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077" w:rsidRPr="00254392" w:rsidRDefault="00840077" w:rsidP="0023381A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840077" w:rsidRPr="002D2AB7" w:rsidRDefault="00840077" w:rsidP="0023381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628FA" w:rsidRPr="00A75143" w:rsidRDefault="0023381A" w:rsidP="003E1EE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2AB7">
        <w:rPr>
          <w:rFonts w:ascii="Times New Roman" w:hAnsi="Times New Roman" w:cs="Times New Roman"/>
          <w:b/>
          <w:sz w:val="32"/>
          <w:szCs w:val="32"/>
        </w:rPr>
        <w:t xml:space="preserve">Отчет </w:t>
      </w:r>
      <w:r w:rsidR="001312BE" w:rsidRPr="002D2AB7">
        <w:rPr>
          <w:rFonts w:ascii="Times New Roman" w:hAnsi="Times New Roman" w:cs="Times New Roman"/>
          <w:b/>
          <w:sz w:val="32"/>
          <w:szCs w:val="32"/>
        </w:rPr>
        <w:br/>
      </w:r>
      <w:r w:rsidR="00DD5169" w:rsidRPr="002D2AB7">
        <w:rPr>
          <w:rFonts w:ascii="Times New Roman" w:hAnsi="Times New Roman" w:cs="Times New Roman"/>
          <w:b/>
          <w:sz w:val="32"/>
          <w:szCs w:val="32"/>
        </w:rPr>
        <w:t xml:space="preserve">с рекомендациями по </w:t>
      </w:r>
      <w:r w:rsidR="004B4A31" w:rsidRPr="002D2AB7">
        <w:rPr>
          <w:rFonts w:ascii="Times New Roman" w:hAnsi="Times New Roman" w:cs="Times New Roman"/>
          <w:b/>
          <w:sz w:val="32"/>
          <w:szCs w:val="32"/>
        </w:rPr>
        <w:t xml:space="preserve">реструктуризации хозяйственного отдела </w:t>
      </w:r>
      <w:r w:rsidR="00A75143" w:rsidRPr="00A75143">
        <w:rPr>
          <w:rFonts w:ascii="Times New Roman" w:hAnsi="Times New Roman" w:cs="Times New Roman"/>
          <w:b/>
          <w:sz w:val="32"/>
          <w:szCs w:val="32"/>
          <w:highlight w:val="yellow"/>
        </w:rPr>
        <w:t>_____</w:t>
      </w:r>
      <w:r w:rsidR="004B4A31" w:rsidRPr="002D2AB7">
        <w:rPr>
          <w:rFonts w:ascii="Times New Roman" w:hAnsi="Times New Roman" w:cs="Times New Roman"/>
          <w:b/>
          <w:sz w:val="32"/>
          <w:szCs w:val="32"/>
        </w:rPr>
        <w:t xml:space="preserve"> и реорганизации выявленных неэффективных процессов</w:t>
      </w:r>
      <w:r w:rsidR="003E1EE6" w:rsidRPr="002D2AB7">
        <w:rPr>
          <w:rFonts w:ascii="Times New Roman" w:hAnsi="Times New Roman" w:cs="Times New Roman"/>
          <w:b/>
          <w:sz w:val="32"/>
          <w:szCs w:val="32"/>
        </w:rPr>
        <w:br/>
      </w:r>
      <w:r w:rsidR="00A5620E" w:rsidRPr="002D2AB7">
        <w:rPr>
          <w:rFonts w:ascii="Times New Roman" w:hAnsi="Times New Roman" w:cs="Times New Roman"/>
          <w:b/>
          <w:sz w:val="32"/>
          <w:szCs w:val="32"/>
        </w:rPr>
        <w:t>(Пункт №3</w:t>
      </w:r>
      <w:r w:rsidR="003E1EE6" w:rsidRPr="002D2AB7">
        <w:rPr>
          <w:rFonts w:ascii="Times New Roman" w:hAnsi="Times New Roman" w:cs="Times New Roman"/>
          <w:b/>
          <w:sz w:val="32"/>
          <w:szCs w:val="32"/>
        </w:rPr>
        <w:t xml:space="preserve"> приложения №1 к договору </w:t>
      </w:r>
      <w:r w:rsidR="00A75143" w:rsidRPr="00A75143">
        <w:rPr>
          <w:rFonts w:ascii="Times New Roman" w:hAnsi="Times New Roman" w:cs="Times New Roman"/>
          <w:b/>
          <w:sz w:val="32"/>
          <w:szCs w:val="32"/>
          <w:highlight w:val="yellow"/>
        </w:rPr>
        <w:t>_____</w:t>
      </w:r>
    </w:p>
    <w:p w:rsidR="00840077" w:rsidRPr="002D2AB7" w:rsidRDefault="00840077" w:rsidP="0023381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C15E4" w:rsidRPr="002D2AB7" w:rsidRDefault="001C15E4" w:rsidP="001C15E4">
      <w:pPr>
        <w:jc w:val="both"/>
        <w:rPr>
          <w:rFonts w:ascii="Times New Roman" w:hAnsi="Times New Roman" w:cs="Times New Roman"/>
          <w:sz w:val="24"/>
          <w:szCs w:val="24"/>
        </w:rPr>
      </w:pPr>
      <w:r w:rsidRPr="002D2AB7">
        <w:rPr>
          <w:rFonts w:ascii="Times New Roman" w:hAnsi="Times New Roman" w:cs="Times New Roman"/>
          <w:sz w:val="24"/>
          <w:szCs w:val="24"/>
        </w:rPr>
        <w:t xml:space="preserve">Экспертами Ассоциации «Объединение АХП» был проведен анализ эффективности деятельности хозяйственного отдела </w:t>
      </w:r>
      <w:r w:rsidR="00A75143" w:rsidRPr="00A75143">
        <w:rPr>
          <w:rFonts w:ascii="Times New Roman" w:hAnsi="Times New Roman" w:cs="Times New Roman"/>
          <w:sz w:val="24"/>
          <w:szCs w:val="24"/>
          <w:highlight w:val="yellow"/>
        </w:rPr>
        <w:t>____</w:t>
      </w:r>
      <w:r w:rsidRPr="002D2A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2AB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D2AB7">
        <w:rPr>
          <w:rFonts w:ascii="Times New Roman" w:hAnsi="Times New Roman" w:cs="Times New Roman"/>
          <w:sz w:val="24"/>
          <w:szCs w:val="24"/>
        </w:rPr>
        <w:t xml:space="preserve"> рамках анализа были осуществлены: диагностика внутренней документации, оценка эффективности деятельности сотрудников хозяйственного отдела, оценка эффективности хозяйственных процессов и процессов, им сопутствующих, выявление актуальных проблем, рисков. На основании полученных данных экспертами были предложены способы снижения рисков и устранения проблем, а также даны рекомендации по оптимизации деятельности хозяйственного отдела. </w:t>
      </w:r>
    </w:p>
    <w:p w:rsidR="001C15E4" w:rsidRPr="002D2AB7" w:rsidRDefault="001C15E4" w:rsidP="001C15E4">
      <w:pPr>
        <w:rPr>
          <w:rFonts w:ascii="Times New Roman" w:hAnsi="Times New Roman" w:cs="Times New Roman"/>
          <w:sz w:val="24"/>
          <w:szCs w:val="24"/>
        </w:rPr>
      </w:pPr>
      <w:r w:rsidRPr="002D2AB7">
        <w:rPr>
          <w:rFonts w:ascii="Times New Roman" w:hAnsi="Times New Roman" w:cs="Times New Roman"/>
          <w:sz w:val="24"/>
          <w:szCs w:val="24"/>
        </w:rPr>
        <w:t>Анализ был проведен на основании:</w:t>
      </w:r>
    </w:p>
    <w:p w:rsidR="001C15E4" w:rsidRPr="002D2AB7" w:rsidRDefault="001C15E4" w:rsidP="001C15E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D2AB7">
        <w:rPr>
          <w:rFonts w:ascii="Times New Roman" w:hAnsi="Times New Roman" w:cs="Times New Roman"/>
          <w:sz w:val="24"/>
          <w:szCs w:val="24"/>
        </w:rPr>
        <w:t>выездных проверок экспертов, в рамках которых были проведены интервью с сотрудниками хозяйственного отдела, отдела секретариата, начальником Управления административно-хозяйственной деятельности</w:t>
      </w:r>
    </w:p>
    <w:p w:rsidR="001C15E4" w:rsidRPr="002D2AB7" w:rsidRDefault="001C15E4" w:rsidP="001C15E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D2AB7">
        <w:rPr>
          <w:rFonts w:ascii="Times New Roman" w:hAnsi="Times New Roman" w:cs="Times New Roman"/>
          <w:sz w:val="24"/>
          <w:szCs w:val="24"/>
        </w:rPr>
        <w:t>предоставленных Заказчиком документов (Приложение 1)</w:t>
      </w:r>
    </w:p>
    <w:p w:rsidR="001C15E4" w:rsidRPr="002D2AB7" w:rsidRDefault="001C15E4" w:rsidP="001C15E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D2AB7">
        <w:rPr>
          <w:rFonts w:ascii="Times New Roman" w:hAnsi="Times New Roman" w:cs="Times New Roman"/>
          <w:sz w:val="24"/>
          <w:szCs w:val="24"/>
        </w:rPr>
        <w:t xml:space="preserve">ФРД сотрудника хозяйственного отдела, выполненной представителем Исполнителя. </w:t>
      </w:r>
    </w:p>
    <w:p w:rsidR="001C15E4" w:rsidRPr="002D2AB7" w:rsidRDefault="001C15E4" w:rsidP="001C15E4">
      <w:pPr>
        <w:jc w:val="both"/>
        <w:rPr>
          <w:rFonts w:ascii="Times New Roman" w:hAnsi="Times New Roman" w:cs="Times New Roman"/>
          <w:sz w:val="24"/>
          <w:szCs w:val="24"/>
        </w:rPr>
      </w:pPr>
      <w:r w:rsidRPr="002D2AB7">
        <w:rPr>
          <w:rFonts w:ascii="Times New Roman" w:hAnsi="Times New Roman" w:cs="Times New Roman"/>
          <w:sz w:val="24"/>
          <w:szCs w:val="24"/>
        </w:rPr>
        <w:t xml:space="preserve">В процессе анализа организационной структуры хозяйственного отдела было выявлено ее несоответствие текущим задачам Заказчика (рис.1). </w:t>
      </w:r>
    </w:p>
    <w:p w:rsidR="001C15E4" w:rsidRPr="002D2AB7" w:rsidRDefault="001C15E4" w:rsidP="001C15E4">
      <w:pPr>
        <w:jc w:val="both"/>
        <w:rPr>
          <w:rFonts w:ascii="Times New Roman" w:hAnsi="Times New Roman" w:cs="Times New Roman"/>
          <w:sz w:val="24"/>
          <w:szCs w:val="24"/>
        </w:rPr>
      </w:pPr>
      <w:r w:rsidRPr="002D2AB7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2A4EAA01" wp14:editId="26DCA788">
            <wp:extent cx="5882200" cy="3594295"/>
            <wp:effectExtent l="57150" t="0" r="23495" b="0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1C15E4" w:rsidRPr="00A75143" w:rsidRDefault="001C15E4" w:rsidP="001C15E4">
      <w:pPr>
        <w:jc w:val="center"/>
        <w:rPr>
          <w:rFonts w:ascii="Times New Roman" w:hAnsi="Times New Roman" w:cs="Times New Roman"/>
          <w:sz w:val="24"/>
          <w:szCs w:val="24"/>
        </w:rPr>
      </w:pPr>
      <w:r w:rsidRPr="002D2AB7">
        <w:rPr>
          <w:rFonts w:ascii="Times New Roman" w:hAnsi="Times New Roman" w:cs="Times New Roman"/>
          <w:b/>
          <w:sz w:val="24"/>
          <w:szCs w:val="24"/>
        </w:rPr>
        <w:t>Рис. 1</w:t>
      </w:r>
      <w:r w:rsidRPr="002D2AB7">
        <w:rPr>
          <w:rFonts w:ascii="Times New Roman" w:hAnsi="Times New Roman" w:cs="Times New Roman"/>
          <w:sz w:val="24"/>
          <w:szCs w:val="24"/>
        </w:rPr>
        <w:t xml:space="preserve"> – Текущая организационная структура хозяйственного отдела </w:t>
      </w:r>
      <w:r w:rsidR="00A75143" w:rsidRPr="00A75143">
        <w:rPr>
          <w:rFonts w:ascii="Times New Roman" w:hAnsi="Times New Roman" w:cs="Times New Roman"/>
          <w:sz w:val="24"/>
          <w:szCs w:val="24"/>
          <w:highlight w:val="yellow"/>
        </w:rPr>
        <w:t>____</w:t>
      </w:r>
    </w:p>
    <w:p w:rsidR="001C15E4" w:rsidRPr="002D2AB7" w:rsidRDefault="001C15E4" w:rsidP="001C15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15E4" w:rsidRPr="002D2AB7" w:rsidRDefault="001C15E4" w:rsidP="001C15E4">
      <w:pPr>
        <w:jc w:val="both"/>
        <w:rPr>
          <w:rFonts w:ascii="Times New Roman" w:hAnsi="Times New Roman" w:cs="Times New Roman"/>
          <w:sz w:val="24"/>
          <w:szCs w:val="24"/>
        </w:rPr>
      </w:pPr>
      <w:r w:rsidRPr="002D2AB7">
        <w:rPr>
          <w:rFonts w:ascii="Times New Roman" w:hAnsi="Times New Roman" w:cs="Times New Roman"/>
          <w:sz w:val="24"/>
          <w:szCs w:val="24"/>
        </w:rPr>
        <w:t>В условиях стремительного роста компании на специалистов хозяйственного отдела лег функционал, несоответствующий их квалификации. Растущее количество текущих задач препятствует осуществлению непосредственной трудовой деятельности сотрудников. Постоянная потребность в низкоквалифицированной рабочей силе вызвала сбой текущих процессов, из-за чего произошло дублирование части рабочих функций среди работников хозяйственного отдела и связанных с ним подразделений. Экспертами были выявлены проблемы по следующим направлениям:</w:t>
      </w:r>
    </w:p>
    <w:p w:rsidR="001C15E4" w:rsidRPr="002D2AB7" w:rsidRDefault="001C15E4" w:rsidP="001C15E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2AB7">
        <w:rPr>
          <w:rFonts w:ascii="Times New Roman" w:hAnsi="Times New Roman" w:cs="Times New Roman"/>
          <w:b/>
          <w:sz w:val="24"/>
          <w:szCs w:val="24"/>
          <w:u w:val="single"/>
        </w:rPr>
        <w:t>Оценка загруженности рабочего времени сотрудников хозяйственного отдела, в том числе и непрофильными задачами.</w:t>
      </w:r>
    </w:p>
    <w:p w:rsidR="001C15E4" w:rsidRPr="002D2AB7" w:rsidRDefault="001C15E4" w:rsidP="001C15E4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D2AB7">
        <w:rPr>
          <w:rFonts w:ascii="Times New Roman" w:hAnsi="Times New Roman" w:cs="Times New Roman"/>
          <w:b/>
          <w:sz w:val="24"/>
          <w:szCs w:val="24"/>
        </w:rPr>
        <w:t>Описание проблемы:</w:t>
      </w:r>
      <w:r w:rsidRPr="002D2AB7">
        <w:rPr>
          <w:rFonts w:ascii="Times New Roman" w:hAnsi="Times New Roman" w:cs="Times New Roman"/>
          <w:b/>
          <w:sz w:val="24"/>
          <w:szCs w:val="24"/>
        </w:rPr>
        <w:br/>
      </w:r>
      <w:r w:rsidRPr="002D2AB7">
        <w:rPr>
          <w:rFonts w:ascii="Times New Roman" w:hAnsi="Times New Roman" w:cs="Times New Roman"/>
          <w:sz w:val="24"/>
          <w:szCs w:val="24"/>
        </w:rPr>
        <w:t xml:space="preserve">Сотрудники хозяйственного отдела используются как низкоквалифицированная рабочая сила в рамках динамично растущего офисного пространства и при повседневных задачах, например, в качестве сборщиков мебели, грузчиков (на основании наблюдений экспертов и ФРД сотрудников). Существует дублирование части функционала среди сотрудников хозяйственного отдела. Сотрудники выполняют задачи друг друга. </w:t>
      </w:r>
      <w:r w:rsidRPr="002D2AB7">
        <w:rPr>
          <w:rFonts w:ascii="Times New Roman" w:hAnsi="Times New Roman" w:cs="Times New Roman"/>
          <w:sz w:val="24"/>
          <w:szCs w:val="24"/>
        </w:rPr>
        <w:br/>
      </w:r>
      <w:r w:rsidRPr="002D2AB7">
        <w:rPr>
          <w:rFonts w:ascii="Times New Roman" w:hAnsi="Times New Roman" w:cs="Times New Roman"/>
          <w:b/>
          <w:sz w:val="24"/>
          <w:szCs w:val="24"/>
        </w:rPr>
        <w:t xml:space="preserve">Решение: </w:t>
      </w:r>
    </w:p>
    <w:p w:rsidR="0016346C" w:rsidRPr="002D2AB7" w:rsidRDefault="001C15E4" w:rsidP="001C15E4">
      <w:pPr>
        <w:tabs>
          <w:tab w:val="left" w:pos="3969"/>
        </w:tabs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D2AB7">
        <w:rPr>
          <w:rFonts w:ascii="Times New Roman" w:hAnsi="Times New Roman" w:cs="Times New Roman"/>
          <w:sz w:val="24"/>
          <w:szCs w:val="24"/>
        </w:rPr>
        <w:t xml:space="preserve">Изменение организационной структуры хозяйственного отдела. Привлечение специалистов от управляющей компании (инженера для выполнения технических работ, требующих необходимого образования, например, связанных с </w:t>
      </w:r>
      <w:proofErr w:type="spellStart"/>
      <w:r w:rsidRPr="002D2AB7">
        <w:rPr>
          <w:rFonts w:ascii="Times New Roman" w:hAnsi="Times New Roman" w:cs="Times New Roman"/>
          <w:sz w:val="24"/>
          <w:szCs w:val="24"/>
        </w:rPr>
        <w:t>электрикой</w:t>
      </w:r>
      <w:proofErr w:type="spellEnd"/>
      <w:r w:rsidRPr="002D2AB7">
        <w:rPr>
          <w:rFonts w:ascii="Times New Roman" w:hAnsi="Times New Roman" w:cs="Times New Roman"/>
          <w:sz w:val="24"/>
          <w:szCs w:val="24"/>
        </w:rPr>
        <w:t xml:space="preserve">) и </w:t>
      </w:r>
      <w:proofErr w:type="spellStart"/>
      <w:r w:rsidRPr="002D2AB7">
        <w:rPr>
          <w:rFonts w:ascii="Times New Roman" w:hAnsi="Times New Roman" w:cs="Times New Roman"/>
          <w:sz w:val="24"/>
          <w:szCs w:val="24"/>
        </w:rPr>
        <w:t>клининговой</w:t>
      </w:r>
      <w:proofErr w:type="spellEnd"/>
      <w:r w:rsidRPr="002D2AB7">
        <w:rPr>
          <w:rFonts w:ascii="Times New Roman" w:hAnsi="Times New Roman" w:cs="Times New Roman"/>
          <w:sz w:val="24"/>
          <w:szCs w:val="24"/>
        </w:rPr>
        <w:t xml:space="preserve"> компании (</w:t>
      </w:r>
      <w:proofErr w:type="spellStart"/>
      <w:r w:rsidRPr="002D2AB7">
        <w:rPr>
          <w:rFonts w:ascii="Times New Roman" w:hAnsi="Times New Roman" w:cs="Times New Roman"/>
          <w:sz w:val="24"/>
          <w:szCs w:val="24"/>
        </w:rPr>
        <w:t>хендимена</w:t>
      </w:r>
      <w:proofErr w:type="spellEnd"/>
      <w:r w:rsidRPr="002D2AB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D2AB7">
        <w:rPr>
          <w:rFonts w:ascii="Times New Roman" w:hAnsi="Times New Roman" w:cs="Times New Roman"/>
          <w:sz w:val="24"/>
          <w:szCs w:val="24"/>
        </w:rPr>
        <w:t>хаус</w:t>
      </w:r>
      <w:proofErr w:type="spellEnd"/>
      <w:r w:rsidRPr="002D2AB7">
        <w:rPr>
          <w:rFonts w:ascii="Times New Roman" w:hAnsi="Times New Roman" w:cs="Times New Roman"/>
          <w:sz w:val="24"/>
          <w:szCs w:val="24"/>
        </w:rPr>
        <w:t xml:space="preserve">-мастера для выполнения задач, связанных, </w:t>
      </w:r>
      <w:r w:rsidRPr="002D2AB7">
        <w:rPr>
          <w:rFonts w:ascii="Times New Roman" w:hAnsi="Times New Roman" w:cs="Times New Roman"/>
          <w:sz w:val="24"/>
          <w:szCs w:val="24"/>
        </w:rPr>
        <w:lastRenderedPageBreak/>
        <w:t>например, с перемещением предметов мебели, мелким ремонтом) для снятия со специалистов хозяйственного отдела непрофильных задач, таких как такелажные работы, чистка кофе-машин и пр. Пересмотр должностных инструкций специалистов, их актуализация.</w:t>
      </w:r>
      <w:r w:rsidRPr="002D2AB7">
        <w:rPr>
          <w:rFonts w:ascii="Times New Roman" w:hAnsi="Times New Roman" w:cs="Times New Roman"/>
          <w:sz w:val="24"/>
          <w:szCs w:val="24"/>
        </w:rPr>
        <w:br/>
      </w:r>
    </w:p>
    <w:p w:rsidR="0016346C" w:rsidRPr="002D2AB7" w:rsidRDefault="0016346C" w:rsidP="001C15E4">
      <w:pPr>
        <w:tabs>
          <w:tab w:val="left" w:pos="3969"/>
        </w:tabs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C15E4" w:rsidRPr="002D2AB7" w:rsidRDefault="001C15E4" w:rsidP="001C15E4">
      <w:pPr>
        <w:tabs>
          <w:tab w:val="left" w:pos="3969"/>
        </w:tabs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D2AB7">
        <w:rPr>
          <w:rFonts w:ascii="Times New Roman" w:hAnsi="Times New Roman" w:cs="Times New Roman"/>
          <w:b/>
          <w:sz w:val="24"/>
          <w:szCs w:val="24"/>
        </w:rPr>
        <w:t>Предложение:</w:t>
      </w:r>
    </w:p>
    <w:p w:rsidR="001C15E4" w:rsidRPr="002D2AB7" w:rsidRDefault="001C15E4" w:rsidP="001C15E4">
      <w:pPr>
        <w:rPr>
          <w:rFonts w:ascii="Times New Roman" w:hAnsi="Times New Roman" w:cs="Times New Roman"/>
          <w:sz w:val="24"/>
          <w:szCs w:val="24"/>
        </w:rPr>
      </w:pPr>
      <w:r w:rsidRPr="002D2AB7">
        <w:rPr>
          <w:rFonts w:ascii="Times New Roman" w:hAnsi="Times New Roman" w:cs="Times New Roman"/>
          <w:sz w:val="24"/>
          <w:szCs w:val="24"/>
        </w:rPr>
        <w:t xml:space="preserve">Рассмотреть новую организационную структуру (рис. 2), составленную экспертами на основе анализа, которая будет полностью соответствовать потребностям Заказчика и будет актуальна как в процессе роста организации, так и при установлении стабильного положения. </w:t>
      </w:r>
      <w:r w:rsidRPr="002D2AB7">
        <w:rPr>
          <w:rFonts w:ascii="Times New Roman" w:hAnsi="Times New Roman" w:cs="Times New Roman"/>
          <w:sz w:val="24"/>
          <w:szCs w:val="24"/>
        </w:rPr>
        <w:br/>
        <w:t xml:space="preserve">Привлечение персонала от управляющей и </w:t>
      </w:r>
      <w:proofErr w:type="spellStart"/>
      <w:r w:rsidRPr="002D2AB7">
        <w:rPr>
          <w:rFonts w:ascii="Times New Roman" w:hAnsi="Times New Roman" w:cs="Times New Roman"/>
          <w:sz w:val="24"/>
          <w:szCs w:val="24"/>
        </w:rPr>
        <w:t>клиниговой</w:t>
      </w:r>
      <w:proofErr w:type="spellEnd"/>
      <w:r w:rsidRPr="002D2AB7">
        <w:rPr>
          <w:rFonts w:ascii="Times New Roman" w:hAnsi="Times New Roman" w:cs="Times New Roman"/>
          <w:sz w:val="24"/>
          <w:szCs w:val="24"/>
        </w:rPr>
        <w:t xml:space="preserve"> компаний позволит снять лишний функционал со специалистов хозяйственного отдела и   позволит сосредоточить все силы на выполнении непосредственных задач в соответствии со своей должностной инструкцией</w:t>
      </w:r>
      <w:r w:rsidRPr="00254392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Pr="0016346C">
        <w:rPr>
          <w:rFonts w:ascii="Times New Roman" w:hAnsi="Times New Roman" w:cs="Times New Roman"/>
          <w:sz w:val="24"/>
          <w:szCs w:val="24"/>
        </w:rPr>
        <w:t xml:space="preserve">При этом, один из штатных специалистов будет выполнять функции </w:t>
      </w:r>
      <w:r w:rsidR="006924AC" w:rsidRPr="0016346C">
        <w:rPr>
          <w:rFonts w:ascii="Times New Roman" w:hAnsi="Times New Roman" w:cs="Times New Roman"/>
          <w:sz w:val="24"/>
          <w:szCs w:val="24"/>
        </w:rPr>
        <w:t>Главного специалиста (новая должность</w:t>
      </w:r>
      <w:r w:rsidR="0016346C">
        <w:rPr>
          <w:rFonts w:ascii="Times New Roman" w:hAnsi="Times New Roman" w:cs="Times New Roman"/>
          <w:sz w:val="24"/>
          <w:szCs w:val="24"/>
        </w:rPr>
        <w:t xml:space="preserve"> </w:t>
      </w:r>
      <w:r w:rsidR="006924AC" w:rsidRPr="0016346C">
        <w:rPr>
          <w:rFonts w:ascii="Times New Roman" w:hAnsi="Times New Roman" w:cs="Times New Roman"/>
          <w:sz w:val="24"/>
          <w:szCs w:val="24"/>
        </w:rPr>
        <w:t xml:space="preserve">= </w:t>
      </w:r>
      <w:r w:rsidR="00254392" w:rsidRPr="0016346C">
        <w:rPr>
          <w:rFonts w:ascii="Times New Roman" w:hAnsi="Times New Roman" w:cs="Times New Roman"/>
          <w:sz w:val="24"/>
          <w:szCs w:val="24"/>
        </w:rPr>
        <w:t>диспетчер</w:t>
      </w:r>
      <w:r w:rsidR="006924AC" w:rsidRPr="0016346C">
        <w:rPr>
          <w:rFonts w:ascii="Times New Roman" w:hAnsi="Times New Roman" w:cs="Times New Roman"/>
          <w:sz w:val="24"/>
          <w:szCs w:val="24"/>
        </w:rPr>
        <w:t>)</w:t>
      </w:r>
      <w:r w:rsidRPr="0016346C">
        <w:rPr>
          <w:rFonts w:ascii="Times New Roman" w:hAnsi="Times New Roman" w:cs="Times New Roman"/>
          <w:sz w:val="24"/>
          <w:szCs w:val="24"/>
        </w:rPr>
        <w:t xml:space="preserve">, который будет отвечать за эксплуатацию и обеспечение офиса, распределять заявки и контролировать их выполнение, а </w:t>
      </w:r>
      <w:r w:rsidR="00254392" w:rsidRPr="0016346C">
        <w:rPr>
          <w:rFonts w:ascii="Times New Roman" w:hAnsi="Times New Roman" w:cs="Times New Roman"/>
          <w:sz w:val="24"/>
          <w:szCs w:val="24"/>
        </w:rPr>
        <w:t>два других</w:t>
      </w:r>
      <w:r w:rsidRPr="0016346C">
        <w:rPr>
          <w:rFonts w:ascii="Times New Roman" w:hAnsi="Times New Roman" w:cs="Times New Roman"/>
          <w:sz w:val="24"/>
          <w:szCs w:val="24"/>
        </w:rPr>
        <w:t xml:space="preserve"> специалист</w:t>
      </w:r>
      <w:r w:rsidR="00254392" w:rsidRPr="0016346C">
        <w:rPr>
          <w:rFonts w:ascii="Times New Roman" w:hAnsi="Times New Roman" w:cs="Times New Roman"/>
          <w:sz w:val="24"/>
          <w:szCs w:val="24"/>
        </w:rPr>
        <w:t>а останутся в роли техников, которые</w:t>
      </w:r>
      <w:r w:rsidRPr="0016346C">
        <w:rPr>
          <w:rFonts w:ascii="Times New Roman" w:hAnsi="Times New Roman" w:cs="Times New Roman"/>
          <w:sz w:val="24"/>
          <w:szCs w:val="24"/>
        </w:rPr>
        <w:t xml:space="preserve"> вместе с </w:t>
      </w:r>
      <w:proofErr w:type="spellStart"/>
      <w:r w:rsidRPr="0016346C">
        <w:rPr>
          <w:rFonts w:ascii="Times New Roman" w:hAnsi="Times New Roman" w:cs="Times New Roman"/>
          <w:sz w:val="24"/>
          <w:szCs w:val="24"/>
        </w:rPr>
        <w:t>хендименом</w:t>
      </w:r>
      <w:proofErr w:type="spellEnd"/>
      <w:r w:rsidRPr="0016346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6346C">
        <w:rPr>
          <w:rFonts w:ascii="Times New Roman" w:hAnsi="Times New Roman" w:cs="Times New Roman"/>
          <w:sz w:val="24"/>
          <w:szCs w:val="24"/>
        </w:rPr>
        <w:t>хаусмастером</w:t>
      </w:r>
      <w:proofErr w:type="spellEnd"/>
      <w:r w:rsidRPr="0016346C">
        <w:rPr>
          <w:rFonts w:ascii="Times New Roman" w:hAnsi="Times New Roman" w:cs="Times New Roman"/>
          <w:sz w:val="24"/>
          <w:szCs w:val="24"/>
        </w:rPr>
        <w:t xml:space="preserve"> будет осуществлять мелкий ремонт</w:t>
      </w:r>
      <w:r w:rsidRPr="002D2AB7">
        <w:rPr>
          <w:rFonts w:ascii="Times New Roman" w:hAnsi="Times New Roman" w:cs="Times New Roman"/>
          <w:sz w:val="24"/>
          <w:szCs w:val="24"/>
        </w:rPr>
        <w:t xml:space="preserve">, такелажные работы, помогать с перемещением вещей по складу и офису. </w:t>
      </w:r>
      <w:r w:rsidRPr="002D2AB7">
        <w:rPr>
          <w:rFonts w:ascii="Times New Roman" w:hAnsi="Times New Roman" w:cs="Times New Roman"/>
          <w:sz w:val="24"/>
          <w:szCs w:val="24"/>
        </w:rPr>
        <w:br/>
        <w:t xml:space="preserve">Рассмотреть возможность распределения заявок по </w:t>
      </w:r>
      <w:proofErr w:type="spellStart"/>
      <w:r w:rsidRPr="002D2AB7">
        <w:rPr>
          <w:rFonts w:ascii="Times New Roman" w:hAnsi="Times New Roman" w:cs="Times New Roman"/>
          <w:sz w:val="24"/>
          <w:szCs w:val="24"/>
        </w:rPr>
        <w:t>клинингу</w:t>
      </w:r>
      <w:proofErr w:type="spellEnd"/>
      <w:r w:rsidRPr="002D2AB7">
        <w:rPr>
          <w:rFonts w:ascii="Times New Roman" w:hAnsi="Times New Roman" w:cs="Times New Roman"/>
          <w:sz w:val="24"/>
          <w:szCs w:val="24"/>
        </w:rPr>
        <w:t xml:space="preserve"> из HD на менеджера </w:t>
      </w:r>
      <w:proofErr w:type="spellStart"/>
      <w:r w:rsidRPr="002D2AB7">
        <w:rPr>
          <w:rFonts w:ascii="Times New Roman" w:hAnsi="Times New Roman" w:cs="Times New Roman"/>
          <w:sz w:val="24"/>
          <w:szCs w:val="24"/>
        </w:rPr>
        <w:t>клининговой</w:t>
      </w:r>
      <w:proofErr w:type="spellEnd"/>
      <w:r w:rsidRPr="002D2AB7">
        <w:rPr>
          <w:rFonts w:ascii="Times New Roman" w:hAnsi="Times New Roman" w:cs="Times New Roman"/>
          <w:sz w:val="24"/>
          <w:szCs w:val="24"/>
        </w:rPr>
        <w:t xml:space="preserve"> компании, который будет обеспечен всем необходимым. Подтверждением факта выполнения заявки будет фотоотчет, приложенный к инциденту при закрытии, а </w:t>
      </w:r>
      <w:r w:rsidR="00B75318" w:rsidRPr="002D2AB7">
        <w:rPr>
          <w:rFonts w:ascii="Times New Roman" w:hAnsi="Times New Roman" w:cs="Times New Roman"/>
          <w:sz w:val="24"/>
          <w:szCs w:val="24"/>
        </w:rPr>
        <w:t>также</w:t>
      </w:r>
      <w:r w:rsidRPr="002D2AB7">
        <w:rPr>
          <w:rFonts w:ascii="Times New Roman" w:hAnsi="Times New Roman" w:cs="Times New Roman"/>
          <w:sz w:val="24"/>
          <w:szCs w:val="24"/>
        </w:rPr>
        <w:t xml:space="preserve"> непосредственный контроль выполнения работ со стороны </w:t>
      </w:r>
      <w:r w:rsidR="006924AC" w:rsidRPr="002D2AB7">
        <w:rPr>
          <w:rFonts w:ascii="Times New Roman" w:hAnsi="Times New Roman" w:cs="Times New Roman"/>
          <w:sz w:val="24"/>
          <w:szCs w:val="24"/>
        </w:rPr>
        <w:t>Главного специалиста (новая должность)</w:t>
      </w:r>
      <w:r w:rsidRPr="002D2AB7">
        <w:rPr>
          <w:rFonts w:ascii="Times New Roman" w:hAnsi="Times New Roman" w:cs="Times New Roman"/>
          <w:sz w:val="24"/>
          <w:szCs w:val="24"/>
        </w:rPr>
        <w:t xml:space="preserve">. </w:t>
      </w:r>
      <w:r w:rsidRPr="002D2AB7">
        <w:rPr>
          <w:rFonts w:ascii="Times New Roman" w:hAnsi="Times New Roman" w:cs="Times New Roman"/>
          <w:sz w:val="24"/>
          <w:szCs w:val="24"/>
        </w:rPr>
        <w:br/>
        <w:t xml:space="preserve">Привлечь персонал из внешних организаций для выполнения работ по переездам. Контроль за выполнением работ возложить на </w:t>
      </w:r>
      <w:r w:rsidR="00FF42F3" w:rsidRPr="002D2AB7">
        <w:rPr>
          <w:rFonts w:ascii="Times New Roman" w:hAnsi="Times New Roman" w:cs="Times New Roman"/>
          <w:sz w:val="24"/>
          <w:szCs w:val="24"/>
        </w:rPr>
        <w:t>Главного специалиста</w:t>
      </w:r>
      <w:r w:rsidR="006924AC" w:rsidRPr="002D2AB7">
        <w:rPr>
          <w:rFonts w:ascii="Times New Roman" w:hAnsi="Times New Roman" w:cs="Times New Roman"/>
          <w:sz w:val="24"/>
          <w:szCs w:val="24"/>
        </w:rPr>
        <w:t xml:space="preserve"> (новая должность)</w:t>
      </w:r>
      <w:r w:rsidRPr="002D2AB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6346C" w:rsidRPr="0016346C" w:rsidRDefault="0077453C" w:rsidP="00112D36">
      <w:pPr>
        <w:rPr>
          <w:rFonts w:ascii="Times New Roman" w:hAnsi="Times New Roman" w:cs="Times New Roman"/>
          <w:sz w:val="24"/>
          <w:szCs w:val="24"/>
        </w:rPr>
      </w:pPr>
      <w:r w:rsidRPr="002D2AB7">
        <w:rPr>
          <w:rFonts w:ascii="Times New Roman" w:hAnsi="Times New Roman" w:cs="Times New Roman"/>
          <w:sz w:val="24"/>
          <w:szCs w:val="24"/>
        </w:rPr>
        <w:t>С учетом предложенных мер и при реорганизации про</w:t>
      </w:r>
      <w:r w:rsidR="00B75318" w:rsidRPr="002D2AB7">
        <w:rPr>
          <w:rFonts w:ascii="Times New Roman" w:hAnsi="Times New Roman" w:cs="Times New Roman"/>
          <w:sz w:val="24"/>
          <w:szCs w:val="24"/>
        </w:rPr>
        <w:t xml:space="preserve">цессов у </w:t>
      </w:r>
      <w:r w:rsidR="00D239FB">
        <w:rPr>
          <w:rFonts w:ascii="Times New Roman" w:hAnsi="Times New Roman" w:cs="Times New Roman"/>
          <w:sz w:val="24"/>
          <w:szCs w:val="24"/>
        </w:rPr>
        <w:t>Главного специалиста (кладовщика)</w:t>
      </w:r>
      <w:r w:rsidR="00B75318" w:rsidRPr="002D2AB7">
        <w:rPr>
          <w:rFonts w:ascii="Times New Roman" w:hAnsi="Times New Roman" w:cs="Times New Roman"/>
          <w:sz w:val="24"/>
          <w:szCs w:val="24"/>
        </w:rPr>
        <w:t xml:space="preserve"> освободит</w:t>
      </w:r>
      <w:r w:rsidRPr="002D2AB7">
        <w:rPr>
          <w:rFonts w:ascii="Times New Roman" w:hAnsi="Times New Roman" w:cs="Times New Roman"/>
          <w:sz w:val="24"/>
          <w:szCs w:val="24"/>
        </w:rPr>
        <w:t>ся следующее число рабочих часов в неделю:</w:t>
      </w:r>
    </w:p>
    <w:p w:rsidR="0016346C" w:rsidRDefault="0016346C" w:rsidP="00112D36">
      <w:pPr>
        <w:rPr>
          <w:rFonts w:ascii="Times New Roman" w:hAnsi="Times New Roman" w:cs="Times New Roman"/>
          <w:b/>
          <w:sz w:val="24"/>
          <w:szCs w:val="24"/>
        </w:rPr>
      </w:pPr>
    </w:p>
    <w:p w:rsidR="00B75318" w:rsidRPr="002D2AB7" w:rsidRDefault="00B75318" w:rsidP="00112D3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pPr w:leftFromText="180" w:rightFromText="180" w:vertAnchor="page" w:horzAnchor="margin" w:tblpY="9381"/>
        <w:tblW w:w="0" w:type="auto"/>
        <w:tblLook w:val="04A0" w:firstRow="1" w:lastRow="0" w:firstColumn="1" w:lastColumn="0" w:noHBand="0" w:noVBand="1"/>
      </w:tblPr>
      <w:tblGrid>
        <w:gridCol w:w="4248"/>
        <w:gridCol w:w="1907"/>
        <w:gridCol w:w="3189"/>
      </w:tblGrid>
      <w:tr w:rsidR="0016346C" w:rsidRPr="002D2AB7" w:rsidTr="0016346C">
        <w:trPr>
          <w:trHeight w:val="847"/>
        </w:trPr>
        <w:tc>
          <w:tcPr>
            <w:tcW w:w="4248" w:type="dxa"/>
            <w:vAlign w:val="center"/>
          </w:tcPr>
          <w:p w:rsidR="0016346C" w:rsidRPr="002D2AB7" w:rsidRDefault="0016346C" w:rsidP="0016346C">
            <w:pPr>
              <w:jc w:val="center"/>
              <w:rPr>
                <w:b/>
                <w:sz w:val="24"/>
              </w:rPr>
            </w:pPr>
            <w:r w:rsidRPr="002D2AB7">
              <w:rPr>
                <w:b/>
                <w:sz w:val="24"/>
              </w:rPr>
              <w:lastRenderedPageBreak/>
              <w:t>Текущий процесс</w:t>
            </w:r>
          </w:p>
        </w:tc>
        <w:tc>
          <w:tcPr>
            <w:tcW w:w="1907" w:type="dxa"/>
            <w:vAlign w:val="center"/>
          </w:tcPr>
          <w:p w:rsidR="0016346C" w:rsidRPr="002D2AB7" w:rsidRDefault="0016346C" w:rsidP="0016346C">
            <w:pPr>
              <w:jc w:val="center"/>
              <w:rPr>
                <w:b/>
                <w:sz w:val="24"/>
              </w:rPr>
            </w:pPr>
            <w:r w:rsidRPr="002D2AB7">
              <w:rPr>
                <w:b/>
                <w:sz w:val="24"/>
              </w:rPr>
              <w:t xml:space="preserve">Кол-во рабочих часов в неделю </w:t>
            </w:r>
          </w:p>
        </w:tc>
        <w:tc>
          <w:tcPr>
            <w:tcW w:w="3189" w:type="dxa"/>
            <w:vAlign w:val="center"/>
          </w:tcPr>
          <w:p w:rsidR="0016346C" w:rsidRPr="002D2AB7" w:rsidRDefault="0016346C" w:rsidP="0016346C">
            <w:pPr>
              <w:jc w:val="center"/>
              <w:rPr>
                <w:b/>
                <w:sz w:val="24"/>
              </w:rPr>
            </w:pPr>
            <w:r w:rsidRPr="002D2AB7">
              <w:rPr>
                <w:b/>
                <w:sz w:val="24"/>
              </w:rPr>
              <w:t>Процесс оптимизации</w:t>
            </w:r>
          </w:p>
        </w:tc>
      </w:tr>
      <w:tr w:rsidR="0016346C" w:rsidRPr="002D2AB7" w:rsidTr="0016346C">
        <w:tc>
          <w:tcPr>
            <w:tcW w:w="4248" w:type="dxa"/>
            <w:vAlign w:val="center"/>
          </w:tcPr>
          <w:p w:rsidR="0016346C" w:rsidRPr="002D2AB7" w:rsidRDefault="0016346C" w:rsidP="0016346C">
            <w:pPr>
              <w:rPr>
                <w:sz w:val="24"/>
              </w:rPr>
            </w:pPr>
            <w:r w:rsidRPr="002D2AB7">
              <w:rPr>
                <w:sz w:val="24"/>
              </w:rPr>
              <w:t xml:space="preserve">Обработка инцидентов по освещению и кондиционированию. </w:t>
            </w:r>
          </w:p>
        </w:tc>
        <w:tc>
          <w:tcPr>
            <w:tcW w:w="1907" w:type="dxa"/>
            <w:vAlign w:val="center"/>
          </w:tcPr>
          <w:p w:rsidR="0016346C" w:rsidRPr="002D2AB7" w:rsidRDefault="0016346C" w:rsidP="0016346C">
            <w:pPr>
              <w:jc w:val="center"/>
              <w:rPr>
                <w:sz w:val="24"/>
              </w:rPr>
            </w:pPr>
            <w:r w:rsidRPr="002D2AB7">
              <w:rPr>
                <w:sz w:val="24"/>
              </w:rPr>
              <w:t>0,5</w:t>
            </w:r>
          </w:p>
        </w:tc>
        <w:tc>
          <w:tcPr>
            <w:tcW w:w="3189" w:type="dxa"/>
            <w:vAlign w:val="center"/>
          </w:tcPr>
          <w:p w:rsidR="0016346C" w:rsidRPr="002D2AB7" w:rsidRDefault="0016346C" w:rsidP="0016346C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2D2AB7">
              <w:rPr>
                <w:sz w:val="24"/>
              </w:rPr>
              <w:t xml:space="preserve">Доработка маршрутизации </w:t>
            </w:r>
            <w:proofErr w:type="spellStart"/>
            <w:r w:rsidRPr="002D2AB7">
              <w:rPr>
                <w:sz w:val="24"/>
              </w:rPr>
              <w:t>HelpDesk</w:t>
            </w:r>
            <w:proofErr w:type="spellEnd"/>
            <w:r w:rsidRPr="002D2AB7">
              <w:rPr>
                <w:sz w:val="24"/>
              </w:rPr>
              <w:t>, минуя сотрудников ХО напрямую в УК.</w:t>
            </w:r>
          </w:p>
        </w:tc>
      </w:tr>
      <w:tr w:rsidR="0016346C" w:rsidRPr="002D2AB7" w:rsidTr="0016346C">
        <w:tc>
          <w:tcPr>
            <w:tcW w:w="4248" w:type="dxa"/>
            <w:vAlign w:val="center"/>
          </w:tcPr>
          <w:p w:rsidR="0016346C" w:rsidRPr="002D2AB7" w:rsidRDefault="0016346C" w:rsidP="0016346C">
            <w:pPr>
              <w:rPr>
                <w:sz w:val="24"/>
              </w:rPr>
            </w:pPr>
            <w:r w:rsidRPr="002D2AB7">
              <w:rPr>
                <w:sz w:val="24"/>
              </w:rPr>
              <w:t>Обеспечение кофе-поинтов продуктами, их расстановка и пополнение.</w:t>
            </w:r>
          </w:p>
        </w:tc>
        <w:tc>
          <w:tcPr>
            <w:tcW w:w="1907" w:type="dxa"/>
            <w:vAlign w:val="center"/>
          </w:tcPr>
          <w:p w:rsidR="0016346C" w:rsidRPr="002D2AB7" w:rsidRDefault="0016346C" w:rsidP="0016346C">
            <w:pPr>
              <w:jc w:val="center"/>
              <w:rPr>
                <w:sz w:val="24"/>
              </w:rPr>
            </w:pPr>
            <w:r w:rsidRPr="002D2AB7">
              <w:rPr>
                <w:sz w:val="24"/>
              </w:rPr>
              <w:t>3</w:t>
            </w:r>
          </w:p>
        </w:tc>
        <w:tc>
          <w:tcPr>
            <w:tcW w:w="3189" w:type="dxa"/>
            <w:vAlign w:val="center"/>
          </w:tcPr>
          <w:p w:rsidR="0016346C" w:rsidRPr="00D239FB" w:rsidRDefault="0016346C" w:rsidP="0016346C">
            <w:pPr>
              <w:rPr>
                <w:color w:val="FF0000"/>
                <w:sz w:val="24"/>
              </w:rPr>
            </w:pPr>
            <w:r w:rsidRPr="002D2AB7">
              <w:rPr>
                <w:sz w:val="24"/>
              </w:rPr>
              <w:t>Передача функционала секретарю/кофе-леди</w:t>
            </w:r>
          </w:p>
        </w:tc>
      </w:tr>
      <w:tr w:rsidR="0016346C" w:rsidRPr="002D2AB7" w:rsidTr="0016346C">
        <w:tc>
          <w:tcPr>
            <w:tcW w:w="4248" w:type="dxa"/>
            <w:vAlign w:val="center"/>
          </w:tcPr>
          <w:p w:rsidR="0016346C" w:rsidRPr="002D2AB7" w:rsidRDefault="0016346C" w:rsidP="0016346C">
            <w:pPr>
              <w:rPr>
                <w:sz w:val="24"/>
              </w:rPr>
            </w:pPr>
            <w:r w:rsidRPr="002D2AB7">
              <w:rPr>
                <w:sz w:val="24"/>
              </w:rPr>
              <w:t xml:space="preserve">Обработка инцидентов по </w:t>
            </w:r>
            <w:proofErr w:type="spellStart"/>
            <w:r w:rsidRPr="002D2AB7">
              <w:rPr>
                <w:sz w:val="24"/>
              </w:rPr>
              <w:t>клинингу</w:t>
            </w:r>
            <w:proofErr w:type="spellEnd"/>
            <w:r w:rsidRPr="002D2AB7">
              <w:rPr>
                <w:sz w:val="24"/>
              </w:rPr>
              <w:t>.</w:t>
            </w:r>
          </w:p>
        </w:tc>
        <w:tc>
          <w:tcPr>
            <w:tcW w:w="1907" w:type="dxa"/>
            <w:vAlign w:val="center"/>
          </w:tcPr>
          <w:p w:rsidR="0016346C" w:rsidRPr="002D2AB7" w:rsidRDefault="0016346C" w:rsidP="0016346C">
            <w:pPr>
              <w:jc w:val="center"/>
              <w:rPr>
                <w:sz w:val="24"/>
              </w:rPr>
            </w:pPr>
            <w:r w:rsidRPr="002D2AB7">
              <w:rPr>
                <w:sz w:val="24"/>
              </w:rPr>
              <w:t>0,25</w:t>
            </w:r>
          </w:p>
        </w:tc>
        <w:tc>
          <w:tcPr>
            <w:tcW w:w="3189" w:type="dxa"/>
            <w:vAlign w:val="center"/>
          </w:tcPr>
          <w:p w:rsidR="0016346C" w:rsidRPr="002D2AB7" w:rsidRDefault="0016346C" w:rsidP="0016346C">
            <w:pPr>
              <w:rPr>
                <w:sz w:val="24"/>
              </w:rPr>
            </w:pPr>
            <w:r w:rsidRPr="002D2AB7">
              <w:rPr>
                <w:sz w:val="24"/>
              </w:rPr>
              <w:t xml:space="preserve">Передача функционала менеджеру </w:t>
            </w:r>
            <w:proofErr w:type="spellStart"/>
            <w:r w:rsidRPr="002D2AB7">
              <w:rPr>
                <w:sz w:val="24"/>
              </w:rPr>
              <w:t>клининговой</w:t>
            </w:r>
            <w:proofErr w:type="spellEnd"/>
            <w:r w:rsidRPr="002D2AB7">
              <w:rPr>
                <w:sz w:val="24"/>
              </w:rPr>
              <w:t xml:space="preserve"> компании.</w:t>
            </w:r>
          </w:p>
        </w:tc>
      </w:tr>
      <w:tr w:rsidR="0016346C" w:rsidRPr="002D2AB7" w:rsidTr="0016346C">
        <w:tc>
          <w:tcPr>
            <w:tcW w:w="4248" w:type="dxa"/>
            <w:vAlign w:val="center"/>
          </w:tcPr>
          <w:p w:rsidR="0016346C" w:rsidRPr="002D2AB7" w:rsidRDefault="0016346C" w:rsidP="0016346C">
            <w:pPr>
              <w:rPr>
                <w:sz w:val="24"/>
              </w:rPr>
            </w:pPr>
            <w:r w:rsidRPr="002D2AB7">
              <w:rPr>
                <w:sz w:val="24"/>
              </w:rPr>
              <w:t xml:space="preserve">Оформление пропусков, обработка документации. </w:t>
            </w:r>
          </w:p>
        </w:tc>
        <w:tc>
          <w:tcPr>
            <w:tcW w:w="1907" w:type="dxa"/>
            <w:vAlign w:val="center"/>
          </w:tcPr>
          <w:p w:rsidR="0016346C" w:rsidRPr="002D2AB7" w:rsidRDefault="0016346C" w:rsidP="0016346C">
            <w:pPr>
              <w:jc w:val="center"/>
              <w:rPr>
                <w:sz w:val="24"/>
              </w:rPr>
            </w:pPr>
            <w:r w:rsidRPr="002D2AB7">
              <w:rPr>
                <w:sz w:val="24"/>
              </w:rPr>
              <w:t>7,25</w:t>
            </w:r>
          </w:p>
        </w:tc>
        <w:tc>
          <w:tcPr>
            <w:tcW w:w="3189" w:type="dxa"/>
            <w:vAlign w:val="center"/>
          </w:tcPr>
          <w:p w:rsidR="0016346C" w:rsidRPr="002D2AB7" w:rsidRDefault="0016346C" w:rsidP="0016346C">
            <w:pPr>
              <w:rPr>
                <w:sz w:val="24"/>
              </w:rPr>
            </w:pPr>
            <w:r w:rsidRPr="002D2AB7">
              <w:rPr>
                <w:sz w:val="24"/>
              </w:rPr>
              <w:t xml:space="preserve">Передача функционала Главному специалисту (новая должность). </w:t>
            </w:r>
          </w:p>
        </w:tc>
      </w:tr>
      <w:tr w:rsidR="0016346C" w:rsidRPr="002D2AB7" w:rsidTr="0016346C">
        <w:tc>
          <w:tcPr>
            <w:tcW w:w="4248" w:type="dxa"/>
            <w:vAlign w:val="center"/>
          </w:tcPr>
          <w:p w:rsidR="0016346C" w:rsidRPr="002D2AB7" w:rsidRDefault="0016346C" w:rsidP="0016346C">
            <w:pPr>
              <w:rPr>
                <w:b/>
                <w:sz w:val="24"/>
                <w:szCs w:val="24"/>
              </w:rPr>
            </w:pPr>
            <w:r w:rsidRPr="002D2AB7">
              <w:rPr>
                <w:b/>
                <w:sz w:val="24"/>
                <w:szCs w:val="24"/>
              </w:rPr>
              <w:t>Количество высвобожденных часов в неделю</w:t>
            </w:r>
          </w:p>
        </w:tc>
        <w:tc>
          <w:tcPr>
            <w:tcW w:w="1907" w:type="dxa"/>
            <w:vAlign w:val="center"/>
          </w:tcPr>
          <w:p w:rsidR="0016346C" w:rsidRPr="002D2AB7" w:rsidRDefault="0016346C" w:rsidP="0016346C">
            <w:pPr>
              <w:jc w:val="center"/>
              <w:rPr>
                <w:b/>
                <w:sz w:val="24"/>
                <w:szCs w:val="24"/>
              </w:rPr>
            </w:pPr>
            <w:r w:rsidRPr="002D2AB7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189" w:type="dxa"/>
            <w:vAlign w:val="center"/>
          </w:tcPr>
          <w:p w:rsidR="0016346C" w:rsidRPr="002D2AB7" w:rsidRDefault="0016346C" w:rsidP="0016346C">
            <w:pPr>
              <w:rPr>
                <w:sz w:val="24"/>
              </w:rPr>
            </w:pPr>
          </w:p>
        </w:tc>
      </w:tr>
    </w:tbl>
    <w:tbl>
      <w:tblPr>
        <w:tblStyle w:val="ac"/>
        <w:tblpPr w:leftFromText="180" w:rightFromText="180" w:vertAnchor="page" w:horzAnchor="margin" w:tblpY="2631"/>
        <w:tblW w:w="9443" w:type="dxa"/>
        <w:tblLook w:val="04A0" w:firstRow="1" w:lastRow="0" w:firstColumn="1" w:lastColumn="0" w:noHBand="0" w:noVBand="1"/>
      </w:tblPr>
      <w:tblGrid>
        <w:gridCol w:w="4390"/>
        <w:gridCol w:w="1275"/>
        <w:gridCol w:w="3778"/>
      </w:tblGrid>
      <w:tr w:rsidR="0016346C" w:rsidRPr="002D2AB7" w:rsidTr="00E126E4">
        <w:trPr>
          <w:trHeight w:val="1045"/>
        </w:trPr>
        <w:tc>
          <w:tcPr>
            <w:tcW w:w="4390" w:type="dxa"/>
            <w:vAlign w:val="center"/>
          </w:tcPr>
          <w:p w:rsidR="0016346C" w:rsidRPr="002D2AB7" w:rsidRDefault="0016346C" w:rsidP="00E126E4">
            <w:pPr>
              <w:jc w:val="center"/>
              <w:rPr>
                <w:b/>
                <w:sz w:val="24"/>
              </w:rPr>
            </w:pPr>
            <w:r w:rsidRPr="002D2AB7">
              <w:rPr>
                <w:b/>
                <w:sz w:val="24"/>
              </w:rPr>
              <w:t>Текущий процесс</w:t>
            </w:r>
          </w:p>
        </w:tc>
        <w:tc>
          <w:tcPr>
            <w:tcW w:w="1275" w:type="dxa"/>
            <w:vAlign w:val="center"/>
          </w:tcPr>
          <w:p w:rsidR="0016346C" w:rsidRPr="002D2AB7" w:rsidRDefault="0016346C" w:rsidP="00E126E4">
            <w:pPr>
              <w:jc w:val="center"/>
              <w:rPr>
                <w:b/>
                <w:sz w:val="24"/>
              </w:rPr>
            </w:pPr>
            <w:r w:rsidRPr="002D2AB7">
              <w:rPr>
                <w:b/>
                <w:sz w:val="24"/>
              </w:rPr>
              <w:t xml:space="preserve">Кол-во рабочих часов в неделю </w:t>
            </w:r>
          </w:p>
        </w:tc>
        <w:tc>
          <w:tcPr>
            <w:tcW w:w="3778" w:type="dxa"/>
            <w:vAlign w:val="center"/>
          </w:tcPr>
          <w:p w:rsidR="0016346C" w:rsidRPr="002D2AB7" w:rsidRDefault="0016346C" w:rsidP="00E126E4">
            <w:pPr>
              <w:jc w:val="center"/>
              <w:rPr>
                <w:b/>
                <w:sz w:val="24"/>
              </w:rPr>
            </w:pPr>
            <w:r w:rsidRPr="002D2AB7">
              <w:rPr>
                <w:b/>
                <w:sz w:val="24"/>
              </w:rPr>
              <w:t>Процесс оптимизации</w:t>
            </w:r>
          </w:p>
        </w:tc>
      </w:tr>
      <w:tr w:rsidR="0016346C" w:rsidRPr="002D2AB7" w:rsidTr="00E126E4">
        <w:trPr>
          <w:trHeight w:val="1721"/>
        </w:trPr>
        <w:tc>
          <w:tcPr>
            <w:tcW w:w="4390" w:type="dxa"/>
            <w:vAlign w:val="center"/>
          </w:tcPr>
          <w:p w:rsidR="0016346C" w:rsidRPr="002D2AB7" w:rsidRDefault="0016346C" w:rsidP="00E126E4">
            <w:pPr>
              <w:rPr>
                <w:sz w:val="24"/>
                <w:lang w:val="en-US"/>
              </w:rPr>
            </w:pPr>
            <w:r w:rsidRPr="002D2AB7">
              <w:rPr>
                <w:sz w:val="24"/>
              </w:rPr>
              <w:t>Обработка инцидентов в H</w:t>
            </w:r>
            <w:proofErr w:type="spellStart"/>
            <w:r w:rsidRPr="002D2AB7">
              <w:rPr>
                <w:sz w:val="24"/>
                <w:lang w:val="en-US"/>
              </w:rPr>
              <w:t>elpDesk</w:t>
            </w:r>
            <w:proofErr w:type="spellEnd"/>
            <w:r w:rsidRPr="002D2AB7">
              <w:rPr>
                <w:sz w:val="24"/>
                <w:lang w:val="en-US"/>
              </w:rPr>
              <w:t>.</w:t>
            </w:r>
          </w:p>
        </w:tc>
        <w:tc>
          <w:tcPr>
            <w:tcW w:w="1275" w:type="dxa"/>
            <w:vAlign w:val="center"/>
          </w:tcPr>
          <w:p w:rsidR="0016346C" w:rsidRPr="002D2AB7" w:rsidRDefault="0016346C" w:rsidP="00E126E4">
            <w:pPr>
              <w:jc w:val="center"/>
              <w:rPr>
                <w:sz w:val="24"/>
              </w:rPr>
            </w:pPr>
            <w:r w:rsidRPr="002D2AB7">
              <w:rPr>
                <w:sz w:val="24"/>
              </w:rPr>
              <w:t>9,8</w:t>
            </w:r>
          </w:p>
        </w:tc>
        <w:tc>
          <w:tcPr>
            <w:tcW w:w="3778" w:type="dxa"/>
            <w:vAlign w:val="center"/>
          </w:tcPr>
          <w:p w:rsidR="0016346C" w:rsidRPr="002D2AB7" w:rsidRDefault="0016346C" w:rsidP="00E126E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2D2AB7">
              <w:rPr>
                <w:sz w:val="24"/>
              </w:rPr>
              <w:t xml:space="preserve">Передача функционала Главному специалисту (новая должность), с последующей настройкой маршрутизации и автоматизации (заказ </w:t>
            </w:r>
            <w:proofErr w:type="spellStart"/>
            <w:r w:rsidRPr="002D2AB7">
              <w:rPr>
                <w:sz w:val="24"/>
              </w:rPr>
              <w:t>канц</w:t>
            </w:r>
            <w:proofErr w:type="spellEnd"/>
            <w:r w:rsidRPr="002D2AB7">
              <w:rPr>
                <w:sz w:val="24"/>
              </w:rPr>
              <w:t xml:space="preserve">, </w:t>
            </w:r>
            <w:proofErr w:type="spellStart"/>
            <w:r w:rsidRPr="002D2AB7">
              <w:rPr>
                <w:sz w:val="24"/>
              </w:rPr>
              <w:t>хоз</w:t>
            </w:r>
            <w:proofErr w:type="spellEnd"/>
            <w:r w:rsidRPr="002D2AB7">
              <w:rPr>
                <w:sz w:val="24"/>
              </w:rPr>
              <w:t xml:space="preserve"> товаров и продуктов товаров).</w:t>
            </w:r>
          </w:p>
        </w:tc>
      </w:tr>
      <w:tr w:rsidR="0016346C" w:rsidRPr="002D2AB7" w:rsidTr="00E126E4">
        <w:trPr>
          <w:trHeight w:val="477"/>
        </w:trPr>
        <w:tc>
          <w:tcPr>
            <w:tcW w:w="4390" w:type="dxa"/>
            <w:vAlign w:val="center"/>
          </w:tcPr>
          <w:p w:rsidR="0016346C" w:rsidRPr="002D2AB7" w:rsidRDefault="0016346C" w:rsidP="00E126E4">
            <w:pPr>
              <w:rPr>
                <w:sz w:val="24"/>
              </w:rPr>
            </w:pPr>
            <w:r w:rsidRPr="002D2AB7">
              <w:rPr>
                <w:sz w:val="24"/>
              </w:rPr>
              <w:t>Такелажные работы.</w:t>
            </w:r>
          </w:p>
        </w:tc>
        <w:tc>
          <w:tcPr>
            <w:tcW w:w="1275" w:type="dxa"/>
            <w:vAlign w:val="center"/>
          </w:tcPr>
          <w:p w:rsidR="0016346C" w:rsidRPr="002D2AB7" w:rsidRDefault="0016346C" w:rsidP="00E126E4">
            <w:pPr>
              <w:jc w:val="center"/>
              <w:rPr>
                <w:sz w:val="24"/>
              </w:rPr>
            </w:pPr>
            <w:r w:rsidRPr="002D2AB7">
              <w:rPr>
                <w:sz w:val="24"/>
              </w:rPr>
              <w:t>4,4</w:t>
            </w:r>
          </w:p>
        </w:tc>
        <w:tc>
          <w:tcPr>
            <w:tcW w:w="3778" w:type="dxa"/>
            <w:vAlign w:val="center"/>
          </w:tcPr>
          <w:p w:rsidR="0016346C" w:rsidRPr="002D2AB7" w:rsidRDefault="0016346C" w:rsidP="00E126E4">
            <w:pPr>
              <w:rPr>
                <w:sz w:val="24"/>
              </w:rPr>
            </w:pPr>
            <w:r w:rsidRPr="002D2AB7">
              <w:rPr>
                <w:sz w:val="24"/>
              </w:rPr>
              <w:t>Передача функционала Ведущим Специалистам (техникам).</w:t>
            </w:r>
          </w:p>
        </w:tc>
      </w:tr>
      <w:tr w:rsidR="0016346C" w:rsidRPr="002D2AB7" w:rsidTr="00E126E4">
        <w:trPr>
          <w:trHeight w:val="548"/>
        </w:trPr>
        <w:tc>
          <w:tcPr>
            <w:tcW w:w="4390" w:type="dxa"/>
            <w:vAlign w:val="center"/>
          </w:tcPr>
          <w:p w:rsidR="0016346C" w:rsidRPr="002D2AB7" w:rsidRDefault="0016346C" w:rsidP="00E126E4">
            <w:pPr>
              <w:rPr>
                <w:sz w:val="24"/>
              </w:rPr>
            </w:pPr>
            <w:r w:rsidRPr="002D2AB7">
              <w:rPr>
                <w:sz w:val="24"/>
              </w:rPr>
              <w:t>Закупка канцелярских товаров, хозяйственных материалов и продуктов.</w:t>
            </w:r>
          </w:p>
        </w:tc>
        <w:tc>
          <w:tcPr>
            <w:tcW w:w="1275" w:type="dxa"/>
            <w:vAlign w:val="center"/>
          </w:tcPr>
          <w:p w:rsidR="0016346C" w:rsidRPr="002D2AB7" w:rsidRDefault="0016346C" w:rsidP="00E126E4">
            <w:pPr>
              <w:jc w:val="center"/>
              <w:rPr>
                <w:sz w:val="24"/>
              </w:rPr>
            </w:pPr>
            <w:r w:rsidRPr="002D2AB7">
              <w:rPr>
                <w:sz w:val="24"/>
              </w:rPr>
              <w:t>3,6</w:t>
            </w:r>
          </w:p>
        </w:tc>
        <w:tc>
          <w:tcPr>
            <w:tcW w:w="3778" w:type="dxa"/>
            <w:vAlign w:val="center"/>
          </w:tcPr>
          <w:p w:rsidR="0016346C" w:rsidRPr="002D2AB7" w:rsidRDefault="0016346C" w:rsidP="00E126E4">
            <w:pPr>
              <w:rPr>
                <w:sz w:val="24"/>
              </w:rPr>
            </w:pPr>
            <w:r w:rsidRPr="002D2AB7">
              <w:rPr>
                <w:sz w:val="24"/>
              </w:rPr>
              <w:t>Передача функционала Главному специалисту (новая должность).</w:t>
            </w:r>
          </w:p>
        </w:tc>
      </w:tr>
      <w:tr w:rsidR="0016346C" w:rsidRPr="002D2AB7" w:rsidTr="00E126E4">
        <w:trPr>
          <w:trHeight w:val="518"/>
        </w:trPr>
        <w:tc>
          <w:tcPr>
            <w:tcW w:w="4390" w:type="dxa"/>
            <w:vAlign w:val="center"/>
          </w:tcPr>
          <w:p w:rsidR="0016346C" w:rsidRPr="002D2AB7" w:rsidRDefault="0016346C" w:rsidP="00E126E4">
            <w:pPr>
              <w:rPr>
                <w:sz w:val="24"/>
              </w:rPr>
            </w:pPr>
            <w:r w:rsidRPr="002D2AB7">
              <w:rPr>
                <w:sz w:val="24"/>
              </w:rPr>
              <w:t xml:space="preserve">Оформление пропусков, обработка документации. </w:t>
            </w:r>
          </w:p>
        </w:tc>
        <w:tc>
          <w:tcPr>
            <w:tcW w:w="1275" w:type="dxa"/>
            <w:vAlign w:val="center"/>
          </w:tcPr>
          <w:p w:rsidR="0016346C" w:rsidRPr="002D2AB7" w:rsidRDefault="0016346C" w:rsidP="00E126E4">
            <w:pPr>
              <w:jc w:val="center"/>
              <w:rPr>
                <w:sz w:val="24"/>
              </w:rPr>
            </w:pPr>
            <w:r w:rsidRPr="002D2AB7">
              <w:rPr>
                <w:sz w:val="24"/>
              </w:rPr>
              <w:t>4,4</w:t>
            </w:r>
          </w:p>
        </w:tc>
        <w:tc>
          <w:tcPr>
            <w:tcW w:w="3778" w:type="dxa"/>
            <w:vAlign w:val="center"/>
          </w:tcPr>
          <w:p w:rsidR="0016346C" w:rsidRPr="002D2AB7" w:rsidRDefault="0016346C" w:rsidP="00E126E4">
            <w:pPr>
              <w:rPr>
                <w:sz w:val="24"/>
              </w:rPr>
            </w:pPr>
            <w:r w:rsidRPr="002D2AB7">
              <w:rPr>
                <w:sz w:val="24"/>
              </w:rPr>
              <w:t>Передача функционала Главному специалисту (новая должность).</w:t>
            </w:r>
          </w:p>
        </w:tc>
      </w:tr>
      <w:tr w:rsidR="0016346C" w:rsidRPr="002D2AB7" w:rsidTr="00E126E4">
        <w:trPr>
          <w:trHeight w:val="446"/>
        </w:trPr>
        <w:tc>
          <w:tcPr>
            <w:tcW w:w="4390" w:type="dxa"/>
            <w:vAlign w:val="center"/>
          </w:tcPr>
          <w:p w:rsidR="0016346C" w:rsidRPr="002D2AB7" w:rsidRDefault="0016346C" w:rsidP="00E126E4">
            <w:pPr>
              <w:rPr>
                <w:b/>
                <w:sz w:val="24"/>
                <w:szCs w:val="24"/>
              </w:rPr>
            </w:pPr>
            <w:r w:rsidRPr="002D2AB7">
              <w:rPr>
                <w:b/>
                <w:sz w:val="24"/>
                <w:szCs w:val="24"/>
              </w:rPr>
              <w:t>Количество высвобожденных часов в неделю</w:t>
            </w:r>
          </w:p>
        </w:tc>
        <w:tc>
          <w:tcPr>
            <w:tcW w:w="1275" w:type="dxa"/>
            <w:vAlign w:val="center"/>
          </w:tcPr>
          <w:p w:rsidR="0016346C" w:rsidRPr="002D2AB7" w:rsidRDefault="0016346C" w:rsidP="00E126E4">
            <w:pPr>
              <w:jc w:val="center"/>
              <w:rPr>
                <w:b/>
                <w:sz w:val="24"/>
                <w:szCs w:val="24"/>
              </w:rPr>
            </w:pPr>
            <w:r w:rsidRPr="002D2AB7">
              <w:rPr>
                <w:b/>
                <w:sz w:val="24"/>
                <w:szCs w:val="24"/>
              </w:rPr>
              <w:t>22,3</w:t>
            </w:r>
          </w:p>
        </w:tc>
        <w:tc>
          <w:tcPr>
            <w:tcW w:w="3778" w:type="dxa"/>
            <w:vAlign w:val="center"/>
          </w:tcPr>
          <w:p w:rsidR="0016346C" w:rsidRPr="002D2AB7" w:rsidRDefault="0016346C" w:rsidP="00E126E4">
            <w:pPr>
              <w:rPr>
                <w:sz w:val="24"/>
              </w:rPr>
            </w:pPr>
          </w:p>
        </w:tc>
      </w:tr>
    </w:tbl>
    <w:p w:rsidR="00D239FB" w:rsidRDefault="0016346C" w:rsidP="00112D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AB7">
        <w:rPr>
          <w:rFonts w:ascii="Times New Roman" w:hAnsi="Times New Roman" w:cs="Times New Roman"/>
          <w:b/>
          <w:sz w:val="24"/>
          <w:szCs w:val="24"/>
        </w:rPr>
        <w:t>Таблица 1</w:t>
      </w:r>
      <w:r w:rsidRPr="002D2AB7">
        <w:rPr>
          <w:rFonts w:ascii="Times New Roman" w:hAnsi="Times New Roman" w:cs="Times New Roman"/>
          <w:sz w:val="24"/>
          <w:szCs w:val="24"/>
        </w:rPr>
        <w:t>. – Расчет высвобожденного времени Главного специалиста по складу в результате оптимизации процессов</w:t>
      </w:r>
    </w:p>
    <w:p w:rsidR="002326A4" w:rsidRDefault="002326A4" w:rsidP="0016346C">
      <w:pPr>
        <w:rPr>
          <w:rFonts w:ascii="Times New Roman" w:hAnsi="Times New Roman" w:cs="Times New Roman"/>
          <w:sz w:val="24"/>
          <w:szCs w:val="24"/>
        </w:rPr>
      </w:pPr>
    </w:p>
    <w:p w:rsidR="002326A4" w:rsidRPr="002326A4" w:rsidRDefault="002326A4" w:rsidP="0016346C">
      <w:pPr>
        <w:rPr>
          <w:rFonts w:ascii="Times New Roman" w:hAnsi="Times New Roman" w:cs="Times New Roman"/>
          <w:sz w:val="24"/>
          <w:szCs w:val="24"/>
        </w:rPr>
      </w:pPr>
      <w:r w:rsidRPr="002326A4">
        <w:rPr>
          <w:rFonts w:ascii="Times New Roman" w:hAnsi="Times New Roman" w:cs="Times New Roman"/>
          <w:sz w:val="24"/>
          <w:szCs w:val="24"/>
        </w:rPr>
        <w:t>У ведущего специалиста оптимизация освободит следующее количество часов:</w:t>
      </w:r>
    </w:p>
    <w:p w:rsidR="00D239FB" w:rsidRPr="002D2AB7" w:rsidRDefault="00D239FB" w:rsidP="00D239F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2AB7">
        <w:rPr>
          <w:rFonts w:ascii="Times New Roman" w:hAnsi="Times New Roman" w:cs="Times New Roman"/>
          <w:b/>
          <w:sz w:val="24"/>
          <w:szCs w:val="24"/>
        </w:rPr>
        <w:t>Таблица 2</w:t>
      </w:r>
      <w:r w:rsidRPr="002D2AB7">
        <w:rPr>
          <w:rFonts w:ascii="Times New Roman" w:hAnsi="Times New Roman" w:cs="Times New Roman"/>
          <w:sz w:val="24"/>
          <w:szCs w:val="24"/>
        </w:rPr>
        <w:t>. – Расчет высвобожденного времени Ведущего специалиста ХО в результате оптимизации процессов</w:t>
      </w:r>
    </w:p>
    <w:p w:rsidR="0077453C" w:rsidRPr="002D2AB7" w:rsidRDefault="0077453C" w:rsidP="00112D3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2D36" w:rsidRPr="002D2AB7" w:rsidRDefault="00112D36" w:rsidP="0016346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C15E4" w:rsidRPr="002D2AB7" w:rsidRDefault="001C15E4" w:rsidP="001C15E4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2AB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Отсутствие системы взаимозаменяемости сотрудников </w:t>
      </w:r>
    </w:p>
    <w:p w:rsidR="00B75318" w:rsidRPr="00D239FB" w:rsidRDefault="001C15E4" w:rsidP="001C15E4">
      <w:pPr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 w:rsidRPr="002D2AB7">
        <w:rPr>
          <w:rFonts w:ascii="Times New Roman" w:hAnsi="Times New Roman" w:cs="Times New Roman"/>
          <w:b/>
          <w:sz w:val="24"/>
          <w:szCs w:val="24"/>
        </w:rPr>
        <w:t>Описание проблемы:</w:t>
      </w:r>
      <w:r w:rsidRPr="002D2AB7">
        <w:rPr>
          <w:rFonts w:ascii="Times New Roman" w:hAnsi="Times New Roman" w:cs="Times New Roman"/>
          <w:b/>
          <w:sz w:val="24"/>
          <w:szCs w:val="24"/>
        </w:rPr>
        <w:br/>
      </w:r>
      <w:r w:rsidRPr="002D2AB7">
        <w:rPr>
          <w:rFonts w:ascii="Times New Roman" w:hAnsi="Times New Roman" w:cs="Times New Roman"/>
          <w:sz w:val="24"/>
          <w:szCs w:val="24"/>
        </w:rPr>
        <w:t xml:space="preserve">В связи с перегруженностью сотрудников хозяйственного отдела выбытие одного из них перегружает остальных, возникают сбои в работе, снижается КПД. Задачи выбывшего сотрудника перераспределяются между всем отделом. Существующая система взаимозаменяемости стихийная, не зафиксированная должностными инструкциями. Не определен принцип взаимозаменяемости. </w:t>
      </w:r>
      <w:r w:rsidRPr="002D2AB7">
        <w:rPr>
          <w:rFonts w:ascii="Times New Roman" w:hAnsi="Times New Roman" w:cs="Times New Roman"/>
          <w:sz w:val="24"/>
          <w:szCs w:val="24"/>
        </w:rPr>
        <w:br/>
      </w:r>
      <w:r w:rsidRPr="002D2AB7">
        <w:rPr>
          <w:rFonts w:ascii="Times New Roman" w:hAnsi="Times New Roman" w:cs="Times New Roman"/>
          <w:b/>
          <w:sz w:val="24"/>
          <w:szCs w:val="24"/>
        </w:rPr>
        <w:t xml:space="preserve">Решение: </w:t>
      </w:r>
      <w:r w:rsidRPr="002D2AB7">
        <w:rPr>
          <w:rFonts w:ascii="Times New Roman" w:hAnsi="Times New Roman" w:cs="Times New Roman"/>
          <w:b/>
          <w:sz w:val="24"/>
          <w:szCs w:val="24"/>
        </w:rPr>
        <w:br/>
      </w:r>
      <w:r w:rsidRPr="002D2AB7">
        <w:rPr>
          <w:rFonts w:ascii="Times New Roman" w:hAnsi="Times New Roman" w:cs="Times New Roman"/>
          <w:sz w:val="24"/>
          <w:szCs w:val="24"/>
        </w:rPr>
        <w:t xml:space="preserve">Перераспределение функционала между сотрудниками, создание системы взаимной замены между </w:t>
      </w:r>
      <w:r w:rsidR="00FF42F3" w:rsidRPr="002D2AB7">
        <w:rPr>
          <w:rFonts w:ascii="Times New Roman" w:hAnsi="Times New Roman" w:cs="Times New Roman"/>
          <w:sz w:val="24"/>
          <w:szCs w:val="24"/>
        </w:rPr>
        <w:t>главным специалистом</w:t>
      </w:r>
      <w:r w:rsidRPr="002D2AB7">
        <w:rPr>
          <w:rFonts w:ascii="Times New Roman" w:hAnsi="Times New Roman" w:cs="Times New Roman"/>
          <w:sz w:val="24"/>
          <w:szCs w:val="24"/>
        </w:rPr>
        <w:t xml:space="preserve"> по складу, </w:t>
      </w:r>
      <w:r w:rsidR="00FF42F3" w:rsidRPr="002D2AB7">
        <w:rPr>
          <w:rFonts w:ascii="Times New Roman" w:hAnsi="Times New Roman" w:cs="Times New Roman"/>
          <w:sz w:val="24"/>
          <w:szCs w:val="24"/>
        </w:rPr>
        <w:t>главным специалистом (новая должность)</w:t>
      </w:r>
      <w:r w:rsidR="0016346C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1C15E4" w:rsidRPr="002D2AB7" w:rsidRDefault="001C15E4" w:rsidP="001C15E4">
      <w:pPr>
        <w:contextualSpacing/>
        <w:rPr>
          <w:rFonts w:ascii="Times New Roman" w:hAnsi="Times New Roman" w:cs="Times New Roman"/>
          <w:sz w:val="24"/>
          <w:szCs w:val="24"/>
        </w:rPr>
      </w:pPr>
      <w:r w:rsidRPr="002D2AB7">
        <w:rPr>
          <w:rFonts w:ascii="Times New Roman" w:hAnsi="Times New Roman" w:cs="Times New Roman"/>
          <w:sz w:val="24"/>
          <w:szCs w:val="24"/>
        </w:rPr>
        <w:t>В должностных инструкциях сотрудников необходимо указать, что в период отсутствия основного сотрудника, обязанности возлагаются на другого.</w:t>
      </w:r>
    </w:p>
    <w:p w:rsidR="001C15E4" w:rsidRPr="002D2AB7" w:rsidRDefault="00254392" w:rsidP="001C15E4">
      <w:pPr>
        <w:rPr>
          <w:rFonts w:ascii="Times New Roman" w:hAnsi="Times New Roman" w:cs="Times New Roman"/>
          <w:sz w:val="28"/>
          <w:szCs w:val="24"/>
        </w:rPr>
      </w:pPr>
      <w:r w:rsidRPr="002D2AB7"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CCE866B" wp14:editId="5A077A01">
                <wp:simplePos x="0" y="0"/>
                <wp:positionH relativeFrom="column">
                  <wp:posOffset>2063115</wp:posOffset>
                </wp:positionH>
                <wp:positionV relativeFrom="paragraph">
                  <wp:posOffset>4166870</wp:posOffset>
                </wp:positionV>
                <wp:extent cx="1934210" cy="102870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4210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15E4" w:rsidRPr="008F14E2" w:rsidRDefault="001C15E4" w:rsidP="001C15E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8F14E2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Взаимозаменяемость</w:t>
                            </w:r>
                            <w:r w:rsidR="00254392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="00254392" w:rsidRPr="002543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(диспетчер и кладовщик)</w:t>
                            </w:r>
                            <w:r w:rsidR="00254392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CE866B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62.45pt;margin-top:328.1pt;width:152.3pt;height:8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nkRIwIAAPsDAAAOAAAAZHJzL2Uyb0RvYy54bWysU81uEzEQviPxDpbvdH9IaLLKpiotRUjl&#10;Ryo8gOP1Zi1sj7Hd7IYbd16Bd+DAgRuvkL4RY2+aRnBD7MGyd2a+me/z58XZoBXZCOclmJoWJzkl&#10;wnBopFnX9MP7qyczSnxgpmEKjKjpVnh6tnz8aNHbSpTQgWqEIwhifNXbmnYh2CrLPO+EZv4ErDAY&#10;bMFpFvDo1lnjWI/oWmVlnj/LenCNdcCF9/j3cgzSZcJvW8HD27b1IhBVU5wtpNWldRXXbLlg1dox&#10;20m+H4P9wxSaSYNND1CXLDBy6+RfUFpyBx7acMJBZ9C2kovEAdkU+R9sbjpmReKC4nh7kMn/P1j+&#10;ZvPOEdnUtCxOKTFM4yXtvu2+737sfu1+3n25+0rKqFJvfYXJNxbTw/AcBrztxNjba+AfPTFw0TGz&#10;FufOQd8J1uCURazMjkpHHB9BVv1raLAZuw2QgIbW6SghikIQHW9re7ghMQTCY8v500lZYIhjrMjL&#10;2Wme7jBj1X25dT68FKBJ3NTUoQUSPNtc+xDHYdV9Suxm4EoqlWygDOlrOp+W01RwFNEyoEuV1DWd&#10;5fEbfRNZvjBNKg5MqnGPDZTZ045MR85hWA2YGLVYQbNFARyMbsTXg5sO3GdKenRiTf2nW+YEJeqV&#10;QRHnxWQSrZsOk+lpiQd3HFkdR5jhCFXTQMm4vQjJ7iPXcxS7lUmGh0n2s6LDkjr71xAtfHxOWQ9v&#10;dvkbAAD//wMAUEsDBBQABgAIAAAAIQD7b2Nl4AAAAAsBAAAPAAAAZHJzL2Rvd25yZXYueG1sTI/L&#10;TsMwEEX3SPyDNUjsqN3QREnIpEIgtiDKQ2LnxtMkIh5HsduEv8es6HJ0j+49U20XO4gTTb53jLBe&#10;KRDEjTM9twjvb083OQgfNBs9OCaEH/KwrS8vKl0aN/MrnXahFbGEfakRuhDGUkrfdGS1X7mROGYH&#10;N1kd4jm10kx6juV2kIlSmbS657jQ6ZEeOmq+d0eL8PF8+PrcqJf20abj7BYl2RYS8fpqub8DEWgJ&#10;/zD86Ud1qKPT3h3ZeDEg3CabIqIIWZolICKRJUUKYo+Qr/MEZF3J8x/qXwAAAP//AwBQSwECLQAU&#10;AAYACAAAACEAtoM4kv4AAADhAQAAEwAAAAAAAAAAAAAAAAAAAAAAW0NvbnRlbnRfVHlwZXNdLnht&#10;bFBLAQItABQABgAIAAAAIQA4/SH/1gAAAJQBAAALAAAAAAAAAAAAAAAAAC8BAABfcmVscy8ucmVs&#10;c1BLAQItABQABgAIAAAAIQDM/nkRIwIAAPsDAAAOAAAAAAAAAAAAAAAAAC4CAABkcnMvZTJvRG9j&#10;LnhtbFBLAQItABQABgAIAAAAIQD7b2Nl4AAAAAsBAAAPAAAAAAAAAAAAAAAAAH0EAABkcnMvZG93&#10;bnJldi54bWxQSwUGAAAAAAQABADzAAAAigUAAAAA&#10;" filled="f" stroked="f">
                <v:textbox>
                  <w:txbxContent>
                    <w:p w:rsidR="001C15E4" w:rsidRPr="008F14E2" w:rsidRDefault="001C15E4" w:rsidP="001C15E4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</w:pPr>
                      <w:r w:rsidRPr="008F14E2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Взаимозаменяемость</w:t>
                      </w:r>
                      <w:r w:rsidR="00254392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 xml:space="preserve"> </w:t>
                      </w:r>
                      <w:r w:rsidR="00254392" w:rsidRPr="0025439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(диспетчер и кладовщик)</w:t>
                      </w:r>
                      <w:r w:rsidR="00254392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 xml:space="preserve">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C15E4" w:rsidRPr="002D2AB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A13C499" wp14:editId="636A2AA0">
            <wp:simplePos x="0" y="0"/>
            <wp:positionH relativeFrom="column">
              <wp:posOffset>57549</wp:posOffset>
            </wp:positionH>
            <wp:positionV relativeFrom="paragraph">
              <wp:posOffset>428</wp:posOffset>
            </wp:positionV>
            <wp:extent cx="6129020" cy="6793865"/>
            <wp:effectExtent l="57150" t="0" r="5080" b="0"/>
            <wp:wrapSquare wrapText="bothSides"/>
            <wp:docPr id="4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15E4" w:rsidRPr="002D2AB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F21E81" wp14:editId="358927A9">
                <wp:simplePos x="0" y="0"/>
                <wp:positionH relativeFrom="column">
                  <wp:posOffset>-16510</wp:posOffset>
                </wp:positionH>
                <wp:positionV relativeFrom="paragraph">
                  <wp:posOffset>1881550</wp:posOffset>
                </wp:positionV>
                <wp:extent cx="2307266" cy="1244009"/>
                <wp:effectExtent l="0" t="0" r="17145" b="13335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7266" cy="124400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15E4" w:rsidRPr="008F14E2" w:rsidRDefault="001C15E4" w:rsidP="001C15E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10"/>
                                <w:sz w:val="28"/>
                                <w:szCs w:val="24"/>
                              </w:rPr>
                            </w:pPr>
                            <w:r w:rsidRPr="008F14E2">
                              <w:rPr>
                                <w:rFonts w:ascii="Times New Roman" w:hAnsi="Times New Roman" w:cs="Times New Roman"/>
                                <w:spacing w:val="10"/>
                                <w:sz w:val="28"/>
                                <w:szCs w:val="24"/>
                              </w:rPr>
                              <w:t>Транспорт</w:t>
                            </w:r>
                            <w:r w:rsidRPr="008F14E2">
                              <w:rPr>
                                <w:rFonts w:ascii="Times New Roman" w:hAnsi="Times New Roman" w:cs="Times New Roman"/>
                                <w:spacing w:val="10"/>
                                <w:sz w:val="28"/>
                                <w:szCs w:val="24"/>
                              </w:rPr>
                              <w:cr/>
                              <w:t>Отказ от собственного транспорта, переход на аренду/аутсорсинг водителей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21E81" id="Надпись 10" o:spid="_x0000_s1027" type="#_x0000_t202" style="position:absolute;margin-left:-1.3pt;margin-top:148.15pt;width:181.65pt;height:97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C7siwIAADsFAAAOAAAAZHJzL2Uyb0RvYy54bWysVM1uEzEQviPxDpbvdDehpDTqpgqtipCq&#10;tqJFPTteu1lhe4ztZDfcuPMKvAMHDtx4hfSNGHt/WkpOiMuuPfPN/zc+Om60ImvhfAWmoKO9nBJh&#10;OJSVuSvoh5uzF68p8YGZkikwoqAb4enx7Pmzo9pOxRiWoErhCDoxflrbgi5DsNMs83wpNPN7YIVB&#10;pQSnWcCru8tKx2r0rlU2zvNJVoMrrQMuvEfpaauks+RfSsHDpZReBKIKirmF9HXpu4jfbHbEpneO&#10;2WXFuzTYP2ShWWUw6ODqlAVGVq76y5WuuAMPMuxx0BlIWXGRasBqRvmTaq6XzIpUCzbH26FN/v+5&#10;5RfrK0eqEmeH7TFM44y237bftz+2v7Y/77/cfyWowC7V1k8RfG0RHpo30KBFL/cojMU30un4x7II&#10;6tHhZuixaALhKBy/zA/GkwklHHWj8f5+nh9GP9mDuXU+vBWgSTwU1OEQU2/Z+tyHFtpDYjRloizm&#10;1+aRTmGjRKt8LyTWFyMnJ4lZ4kQ5smbICca5MGHSZaAMoqOZrJQaDEe7DFVI5WPaHTaaicS4wTDf&#10;ZfhnxMEiRQUTBmNdGXC7HJQfh8gtvq++rTmWH5pF0w61H9ECyg1OzkG7Ad7yswq7e858uGIOKY/D&#10;wjUOl/iRCuqCQneiZAnu8y55xCMTUUtJjStUUP9pxZygRL0zyNHDEU4Xdy5d9l8djPHiHmsWjzVm&#10;pU8AJzLCB8PydIz4oPqjdKBvcdvnMSqqmOEYu6ChP56EdrHxteBiPk8g3DLLwrm5tjy6jl2O3Llp&#10;bpmzHcECcvMC+mVj0yc8a7HR0sB8FUBWiYSxz21Xu/7jhiYad69JfAIe3xPq4c2b/QYAAP//AwBQ&#10;SwMEFAAGAAgAAAAhAJRriIzgAAAACgEAAA8AAABkcnMvZG93bnJldi54bWxMj1FLwzAUhd8F/0O4&#10;gm9bulSqq02HzomgILgNn7Pm2lSbm5KkW/33xid9vJyPc75brSbbsyP60DmSsJhnwJAapztqJex3&#10;j7MbYCEq0qp3hBK+McCqPj+rVKndid7wuI0tSyUUSiXBxDiUnIfGoFVh7gaklH04b1VMp2+59uqU&#10;ym3PRZYV3KqO0oJRA64NNl/b0aZd89L6z/Xr/WJ833R8oPxh8/wk5eXFdHcLLOIU/2D41U/qUCen&#10;gxtJB9ZLmIkikRLEssiBJSAvsmtgBwlXSyGA1xX//0L9AwAA//8DAFBLAQItABQABgAIAAAAIQC2&#10;gziS/gAAAOEBAAATAAAAAAAAAAAAAAAAAAAAAABbQ29udGVudF9UeXBlc10ueG1sUEsBAi0AFAAG&#10;AAgAAAAhADj9If/WAAAAlAEAAAsAAAAAAAAAAAAAAAAALwEAAF9yZWxzLy5yZWxzUEsBAi0AFAAG&#10;AAgAAAAhAPn0LuyLAgAAOwUAAA4AAAAAAAAAAAAAAAAALgIAAGRycy9lMm9Eb2MueG1sUEsBAi0A&#10;FAAGAAgAAAAhAJRriIzgAAAACgEAAA8AAAAAAAAAAAAAAAAA5QQAAGRycy9kb3ducmV2LnhtbFBL&#10;BQYAAAAABAAEAPMAAADyBQAAAAA=&#10;" fillcolor="white [3201]" strokecolor="#f79646 [3209]" strokeweight="2pt">
                <v:textbox>
                  <w:txbxContent>
                    <w:p w:rsidR="001C15E4" w:rsidRPr="008F14E2" w:rsidRDefault="001C15E4" w:rsidP="001C15E4">
                      <w:pPr>
                        <w:jc w:val="center"/>
                        <w:rPr>
                          <w:rFonts w:ascii="Times New Roman" w:hAnsi="Times New Roman" w:cs="Times New Roman"/>
                          <w:spacing w:val="10"/>
                          <w:sz w:val="28"/>
                          <w:szCs w:val="24"/>
                        </w:rPr>
                      </w:pPr>
                      <w:r w:rsidRPr="008F14E2">
                        <w:rPr>
                          <w:rFonts w:ascii="Times New Roman" w:hAnsi="Times New Roman" w:cs="Times New Roman"/>
                          <w:spacing w:val="10"/>
                          <w:sz w:val="28"/>
                          <w:szCs w:val="24"/>
                        </w:rPr>
                        <w:t>Транспорт</w:t>
                      </w:r>
                      <w:r w:rsidRPr="008F14E2">
                        <w:rPr>
                          <w:rFonts w:ascii="Times New Roman" w:hAnsi="Times New Roman" w:cs="Times New Roman"/>
                          <w:spacing w:val="10"/>
                          <w:sz w:val="28"/>
                          <w:szCs w:val="24"/>
                        </w:rPr>
                        <w:cr/>
                        <w:t>Отказ от собственного транспорта, переход на аренду/аутсорсинг водителей</w:t>
                      </w:r>
                    </w:p>
                  </w:txbxContent>
                </v:textbox>
              </v:shape>
            </w:pict>
          </mc:Fallback>
        </mc:AlternateContent>
      </w:r>
      <w:r w:rsidR="001C15E4" w:rsidRPr="002D2AB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C34E57" wp14:editId="04A1588B">
                <wp:simplePos x="0" y="0"/>
                <wp:positionH relativeFrom="column">
                  <wp:posOffset>2136140</wp:posOffset>
                </wp:positionH>
                <wp:positionV relativeFrom="paragraph">
                  <wp:posOffset>4747733</wp:posOffset>
                </wp:positionV>
                <wp:extent cx="1711325" cy="0"/>
                <wp:effectExtent l="0" t="95250" r="0" b="15240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13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F25866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" o:spid="_x0000_s1026" type="#_x0000_t32" style="position:absolute;margin-left:168.2pt;margin-top:373.85pt;width:134.75pt;height:0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dn8AgIAABQEAAAOAAAAZHJzL2Uyb0RvYy54bWysU0uOEzEQ3SNxB8t70t2J+EyUziwyfBYI&#10;Ij4H8LjLaUv+yTb57AYuMEfgCmxY8NGcoftGlN1JgwBpJMSmZLvqPdd7Li/O91qRLfggralpNSkp&#10;AcNtI82mpm/fPLn3iJIQmWmYsgZqeoBAz5d37yx2bg5T21rVgCdIYsJ852raxujmRRF4C5qFiXVg&#10;MCms1yzi1m+KxrMdsmtVTMvyQbGzvnHecggBTy+GJF1mfiGAx5dCBIhE1RR7izn6HC9TLJYLNt94&#10;5lrJj22wf+hCM2nw0pHqgkVG3nn5B5WW3NtgRZxwqwsrhOSQNaCaqvxNzeuWOcha0JzgRpvC/6Pl&#10;L7ZrT2RT0zNKDNP4RN3H/qq/7r53n/pr0r/vbjD0H/qr7nP3rfva3XRfyFnybefCHOErs/bHXXBr&#10;n0zYC6+JUNI9w5HItqBQss+uH0bXYR8Jx8PqYVXNpvcp4adcMVAkKudDfApWk7SoaYieyU0bV9YY&#10;fFvrB3q2fR4iNoHAEyCBlUkxMqkem4bEg0N10UtmNgqSAixPJUVSMvSeV/GgYIC/AoHeYI+zrCJP&#10;JayUJ1uG88Q4BxNnIxNWJ5iQSo3A8nbgsT5BIU/sCJ7eDh4R+WZr4gjW0lj/N4K4r44ti6H+5MCg&#10;O1lwaZtDftVsDY5e9ur4TdJs/7rP8J+fefkDAAD//wMAUEsDBBQABgAIAAAAIQBOx32a4gAAAAsB&#10;AAAPAAAAZHJzL2Rvd25yZXYueG1sTI/LTsMwEEX3SPyDNUhsqtYuLUkJcSrEQ2IDqI8F7Nx4iCPi&#10;cWS7beDrMRISLGfm6M655XKwHTugD60jCdOJAIZUO91SI2G7eRgvgIWoSKvOEUr4xADL6vSkVIV2&#10;R1rhYR0blkIoFEqCibEvOA+1QavCxPVI6fbuvFUxjb7h2qtjCrcdvxAi41a1lD4Y1eOtwfpjvbcS&#10;7jZ0//U88kP9NF29jHrzKN4Wr1Kenw0318AiDvEPhh/9pA5Vctq5PenAOgmzWTZPqIR8nufAEpGJ&#10;yytgu98Nr0r+v0P1DQAA//8DAFBLAQItABQABgAIAAAAIQC2gziS/gAAAOEBAAATAAAAAAAAAAAA&#10;AAAAAAAAAABbQ29udGVudF9UeXBlc10ueG1sUEsBAi0AFAAGAAgAAAAhADj9If/WAAAAlAEAAAsA&#10;AAAAAAAAAAAAAAAALwEAAF9yZWxzLy5yZWxzUEsBAi0AFAAGAAgAAAAhAE8t2fwCAgAAFAQAAA4A&#10;AAAAAAAAAAAAAAAALgIAAGRycy9lMm9Eb2MueG1sUEsBAi0AFAAGAAgAAAAhAE7HfZriAAAACwEA&#10;AA8AAAAAAAAAAAAAAAAAXAQAAGRycy9kb3ducmV2LnhtbFBLBQYAAAAABAAEAPMAAABrBQAAAAA=&#10;" strokecolor="#9bbb59 [3206]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  <w:r w:rsidR="001C15E4" w:rsidRPr="002D2AB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E06EF9" wp14:editId="1C0E34E7">
                <wp:simplePos x="0" y="0"/>
                <wp:positionH relativeFrom="column">
                  <wp:posOffset>2171862</wp:posOffset>
                </wp:positionH>
                <wp:positionV relativeFrom="paragraph">
                  <wp:posOffset>4454525</wp:posOffset>
                </wp:positionV>
                <wp:extent cx="1711444" cy="0"/>
                <wp:effectExtent l="0" t="95250" r="0" b="15240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1444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914BDA" id="Прямая со стрелкой 7" o:spid="_x0000_s1026" type="#_x0000_t32" style="position:absolute;margin-left:171pt;margin-top:350.75pt;width:134.7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GlX/AEAAAoEAAAOAAAAZHJzL2Uyb0RvYy54bWysU0uOEzEQ3SNxB8t70t2ZiKAonVlkgA2C&#10;iM8BPO5y2pJ/sk0+u4ELzBG4AhsWfDRn6L4RZSfpGTFIIyE21W273qtXz+X5+U4rsgEfpDU1rUYl&#10;JWC4baRZ1/TD+xdPnlESIjMNU9ZATfcQ6Pni8aP51s1gbFurGvAESUyYbV1N2xjdrCgCb0GzMLIO&#10;DB4K6zWLuPTrovFsi+xaFeOyfFpsrW+ctxxCwN2LwyFdZH4hgMc3QgSIRNUUtcUcfY6XKRaLOZut&#10;PXOt5EcZ7B9UaCYNFh2oLlhk5KOX96i05N4GK+KIW11YISSH3AN2U5V/dPOuZQ5yL2hOcINN4f/R&#10;8teblSeyqemUEsM0XlH3pb/qr7tf3df+mvSfuhsM/ef+qvvW/ex+dDfddzJNvm1dmCF8aVb+uApu&#10;5ZMJO+F1+mJ7ZJe93g9ewy4SjpvVtKomkwkl/HRW3AKdD/ElWE3ST01D9Eyu27i0xuCNWl9lr9nm&#10;VYhYGoEnQKqqTIqRSfXcNCTuHfYUvWRmrSDpxvSUUiT9B8X5L+4VHOBvQaAjqPEsl8mzCEvlyYbh&#10;FDHOwcSzgQmzE0xIpQZg+TDwmJ+gkOd0AI8fBg+IXNmaOIC1NNb/jSDuqqNkccg/OXDoO1lwaZt9&#10;vstsDQ5c9ur4ONJE311n+O0TXvwGAAD//wMAUEsDBBQABgAIAAAAIQCOOj+q3wAAAAsBAAAPAAAA&#10;ZHJzL2Rvd25yZXYueG1sTI/NTsMwEITvSLyDtZW4IGon9DfEqRAI9VSJlj6AGy9xSryOYqcJb48r&#10;IcFtd2c0+02+GW3DLtj52pGEZCqAIZVO11RJOH68PayA+aBIq8YRSvhGD5vi9iZXmXYD7fFyCBWL&#10;IeQzJcGE0Gac+9KgVX7qWqSofbrOqhDXruK6U0MMtw1PhVhwq2qKH4xq8cVg+XXorYSVuH+fLdPz&#10;oIXZbvV6h6/lrpfybjI+PwELOIY/M1zxIzoUkenketKeNRIeZ2nsEiQsRTIHFh2L5Dqcfi+8yPn/&#10;DsUPAAAA//8DAFBLAQItABQABgAIAAAAIQC2gziS/gAAAOEBAAATAAAAAAAAAAAAAAAAAAAAAABb&#10;Q29udGVudF9UeXBlc10ueG1sUEsBAi0AFAAGAAgAAAAhADj9If/WAAAAlAEAAAsAAAAAAAAAAAAA&#10;AAAALwEAAF9yZWxzLy5yZWxzUEsBAi0AFAAGAAgAAAAhAAJQaVf8AQAACgQAAA4AAAAAAAAAAAAA&#10;AAAALgIAAGRycy9lMm9Eb2MueG1sUEsBAi0AFAAGAAgAAAAhAI46P6rfAAAACwEAAA8AAAAAAAAA&#10;AAAAAAAAVgQAAGRycy9kb3ducmV2LnhtbFBLBQYAAAAABAAEAPMAAABiBQAAAAA=&#10;" strokecolor="#9bbb59 [3206]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  <w:r w:rsidR="001C15E4" w:rsidRPr="002D2AB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1051DD" wp14:editId="55218438">
                <wp:simplePos x="0" y="0"/>
                <wp:positionH relativeFrom="column">
                  <wp:posOffset>2225675</wp:posOffset>
                </wp:positionH>
                <wp:positionV relativeFrom="paragraph">
                  <wp:posOffset>3252544</wp:posOffset>
                </wp:positionV>
                <wp:extent cx="1594736" cy="606056"/>
                <wp:effectExtent l="57150" t="19050" r="81915" b="9906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4736" cy="606056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15E4" w:rsidRPr="007E11CD" w:rsidRDefault="001C15E4" w:rsidP="001C15E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28"/>
                              </w:rPr>
                            </w:pPr>
                            <w:r w:rsidRPr="007E11CD">
                              <w:rPr>
                                <w:rFonts w:ascii="Times New Roman" w:hAnsi="Times New Roman" w:cs="Times New Roman"/>
                                <w:sz w:val="32"/>
                                <w:szCs w:val="28"/>
                              </w:rPr>
                              <w:t>Блок эксплуатации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1051DD" id="Прямоугольник 2" o:spid="_x0000_s1028" style="position:absolute;margin-left:175.25pt;margin-top:256.1pt;width:125.55pt;height:47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4vEjAIAADkFAAAOAAAAZHJzL2Uyb0RvYy54bWysVM1qGzEQvhf6DkL3Zm3HcRqTdTAJKYWQ&#10;mCYlZ1krxQtajSrJ3nVPhV4DfYQ+RC+lP3mG9Rt1pF1vQhoIlF60mp355vcbHR5VhSIrYV0OOqX9&#10;nR4lQnPIcn2T0vdXp69eU+I80xlToEVK18LRo8nLF4elGYsBLEBlwhJ0ot24NCldeG/GSeL4QhTM&#10;7YARGpUSbME8ivYmySwr0XuhkkGvN0pKsJmxwIVz+PekUdJJ9C+l4P5CSic8USnF3Hw8bTzn4Uwm&#10;h2x8Y5lZ5LxNg/1DFgXLNQbtXJ0wz8jS5n+5KnJuwYH0OxyKBKTMuYg1YDX93qNqLhfMiFgLNseZ&#10;rk3u/7nl56uZJXmW0gElmhU4ovrr5tPmS/2rvtt8rr/Vd/XPzW39u/5e/yCD0K/SuDHCLs3MtpLD&#10;ayi+krYIXyyLVLHH667HovKE48/+3sFwf3dECUfdqDfq7Y2C0+QebazzbwQUJFxSanGGsbVsdeZ8&#10;Y7o1QVzIpokfb36tREhB6XdCYl0hYkRHRoljZcmKIRcY50L73TZ0tA4wmSvVAXefB7b2ASoi2zrw&#10;4Hlwh4iRQfsOXOQa7FMOlO+3KcvGftuBpu7QAl/Nq3ag7XjmkK1xyBYa9jvDT3Ns7RlzfsYs0h0X&#10;A1fYX+AhFZQphfZGyQLsx6f+B3tkIWopKXF9Uuo+LJkVlKi3Gvl50B8Ow75FYbi3P0DBPtTMH2r0&#10;sjgGnEofHwvD4zXYe7W9SgvFNW76NERFFdMcY6eUe7sVjn2z1vhWcDGdRjPcMcP8mb40fMuDQJ2r&#10;6ppZ0/LLIzPPYbtqbPyIZo1tmJCG6dKDzCMHQ6ebvrYTwP2MLG7fkvAAPJSj1f2LN/kDAAD//wMA&#10;UEsDBBQABgAIAAAAIQCR60G74QAAAAsBAAAPAAAAZHJzL2Rvd25yZXYueG1sTI9BboMwEEX3lXIH&#10;ayJ1EzU2VNCIYqIoUhbtolKTHsDgKdDgMcImkNvXWSW7Gc3Tn/fz7Ww6dsHBtZYkRGsBDKmyuqVa&#10;ws/p8LIB5rwirTpLKOGKDrbF4ilXmbYTfePl6GsWQshlSkLjfZ9x7qoGjXJr2yOF268djPJhHWqu&#10;BzWFcNPxWIiUG9VS+NCoHvcNVufjaCR8jdO5+ihX5jC2f/R53eGm36+kfF7Ou3dgHmd/h+GmH9Sh&#10;CE6lHUk71kl4TUQSUAlJFMfAApGKKAVW3oa3FHiR88cOxT8AAAD//wMAUEsBAi0AFAAGAAgAAAAh&#10;ALaDOJL+AAAA4QEAABMAAAAAAAAAAAAAAAAAAAAAAFtDb250ZW50X1R5cGVzXS54bWxQSwECLQAU&#10;AAYACAAAACEAOP0h/9YAAACUAQAACwAAAAAAAAAAAAAAAAAvAQAAX3JlbHMvLnJlbHNQSwECLQAU&#10;AAYACAAAACEABaeLxIwCAAA5BQAADgAAAAAAAAAAAAAAAAAuAgAAZHJzL2Uyb0RvYy54bWxQSwEC&#10;LQAUAAYACAAAACEAketBu+EAAAALAQAADwAAAAAAAAAAAAAAAADmBAAAZHJzL2Rvd25yZXYueG1s&#10;UEsFBgAAAAAEAAQA8wAAAPQFAAAAAA==&#10;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C15E4" w:rsidRPr="007E11CD" w:rsidRDefault="001C15E4" w:rsidP="001C15E4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28"/>
                        </w:rPr>
                      </w:pPr>
                      <w:r w:rsidRPr="007E11CD">
                        <w:rPr>
                          <w:rFonts w:ascii="Times New Roman" w:hAnsi="Times New Roman" w:cs="Times New Roman"/>
                          <w:sz w:val="32"/>
                          <w:szCs w:val="28"/>
                        </w:rPr>
                        <w:t>Блок эксплуатации</w:t>
                      </w:r>
                    </w:p>
                  </w:txbxContent>
                </v:textbox>
              </v:rect>
            </w:pict>
          </mc:Fallback>
        </mc:AlternateContent>
      </w:r>
    </w:p>
    <w:p w:rsidR="001C15E4" w:rsidRPr="002D2AB7" w:rsidRDefault="001C15E4" w:rsidP="001C15E4">
      <w:pPr>
        <w:jc w:val="center"/>
        <w:rPr>
          <w:rFonts w:ascii="Times New Roman" w:hAnsi="Times New Roman" w:cs="Times New Roman"/>
          <w:sz w:val="24"/>
          <w:szCs w:val="24"/>
        </w:rPr>
      </w:pPr>
      <w:r w:rsidRPr="002D2AB7">
        <w:rPr>
          <w:rFonts w:ascii="Times New Roman" w:hAnsi="Times New Roman" w:cs="Times New Roman"/>
          <w:b/>
          <w:sz w:val="24"/>
          <w:szCs w:val="24"/>
        </w:rPr>
        <w:t>Рис.2</w:t>
      </w:r>
      <w:r w:rsidRPr="002D2AB7">
        <w:rPr>
          <w:rFonts w:ascii="Times New Roman" w:hAnsi="Times New Roman" w:cs="Times New Roman"/>
          <w:sz w:val="24"/>
          <w:szCs w:val="24"/>
        </w:rPr>
        <w:t xml:space="preserve"> – Рекомендованная организационная структура хозяйственного отдела</w:t>
      </w:r>
    </w:p>
    <w:p w:rsidR="001C15E4" w:rsidRPr="002D2AB7" w:rsidRDefault="001C15E4" w:rsidP="001C15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15E4" w:rsidRPr="002D2AB7" w:rsidRDefault="001C15E4" w:rsidP="001C15E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2AB7">
        <w:rPr>
          <w:rFonts w:ascii="Times New Roman" w:hAnsi="Times New Roman" w:cs="Times New Roman"/>
          <w:b/>
          <w:sz w:val="24"/>
          <w:szCs w:val="24"/>
          <w:u w:val="single"/>
        </w:rPr>
        <w:t>Анализ организация транспортного направления</w:t>
      </w:r>
    </w:p>
    <w:p w:rsidR="001C15E4" w:rsidRPr="002D2AB7" w:rsidRDefault="001C15E4" w:rsidP="001C15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2AB7">
        <w:rPr>
          <w:rFonts w:ascii="Times New Roman" w:hAnsi="Times New Roman" w:cs="Times New Roman"/>
          <w:b/>
          <w:sz w:val="24"/>
          <w:szCs w:val="24"/>
        </w:rPr>
        <w:t xml:space="preserve">Описание </w:t>
      </w:r>
      <w:r w:rsidR="00B75318" w:rsidRPr="002D2AB7">
        <w:rPr>
          <w:rFonts w:ascii="Times New Roman" w:hAnsi="Times New Roman" w:cs="Times New Roman"/>
          <w:b/>
          <w:sz w:val="24"/>
          <w:szCs w:val="24"/>
        </w:rPr>
        <w:t xml:space="preserve">проблемы: </w:t>
      </w:r>
      <w:r w:rsidR="00B75318" w:rsidRPr="002D2AB7">
        <w:rPr>
          <w:rFonts w:ascii="Times New Roman" w:hAnsi="Times New Roman" w:cs="Times New Roman"/>
          <w:b/>
          <w:sz w:val="24"/>
          <w:szCs w:val="24"/>
        </w:rPr>
        <w:br/>
      </w:r>
      <w:r w:rsidR="00B75318" w:rsidRPr="002D2AB7">
        <w:rPr>
          <w:rFonts w:ascii="Times New Roman" w:hAnsi="Times New Roman" w:cs="Times New Roman"/>
          <w:sz w:val="24"/>
          <w:szCs w:val="24"/>
        </w:rPr>
        <w:t>Наличие</w:t>
      </w:r>
      <w:r w:rsidRPr="002D2AB7">
        <w:rPr>
          <w:rFonts w:ascii="Times New Roman" w:hAnsi="Times New Roman" w:cs="Times New Roman"/>
          <w:sz w:val="24"/>
          <w:szCs w:val="24"/>
        </w:rPr>
        <w:t xml:space="preserve"> водителей в штате и автомобилей на балансе организации влечет за собой риски, связанные с необходимостью ежедневного сопровождения выпуска транспортного </w:t>
      </w:r>
      <w:r w:rsidRPr="002D2AB7">
        <w:rPr>
          <w:rFonts w:ascii="Times New Roman" w:hAnsi="Times New Roman" w:cs="Times New Roman"/>
          <w:sz w:val="24"/>
          <w:szCs w:val="24"/>
        </w:rPr>
        <w:lastRenderedPageBreak/>
        <w:t xml:space="preserve">средства на линию и проверки водителей, с возможностью ДТП, с возможностью штрафов в случае проверок при наступлении аварий и несчастных случаях. </w:t>
      </w:r>
    </w:p>
    <w:p w:rsidR="001C15E4" w:rsidRPr="002D2AB7" w:rsidRDefault="001C15E4" w:rsidP="001C15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2AB7">
        <w:rPr>
          <w:rFonts w:ascii="Times New Roman" w:hAnsi="Times New Roman" w:cs="Times New Roman"/>
          <w:b/>
          <w:sz w:val="24"/>
          <w:szCs w:val="24"/>
        </w:rPr>
        <w:t xml:space="preserve">Решение: </w:t>
      </w:r>
    </w:p>
    <w:p w:rsidR="001C15E4" w:rsidRPr="002D2AB7" w:rsidRDefault="001C15E4" w:rsidP="001C15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2AB7">
        <w:rPr>
          <w:rFonts w:ascii="Times New Roman" w:hAnsi="Times New Roman" w:cs="Times New Roman"/>
          <w:sz w:val="24"/>
          <w:szCs w:val="24"/>
        </w:rPr>
        <w:t>Отказ от транспортных средств в собственности или передача их в аренду. Отказ от водителей в штате компании.</w:t>
      </w:r>
    </w:p>
    <w:p w:rsidR="001C15E4" w:rsidRPr="002D2AB7" w:rsidRDefault="001C15E4" w:rsidP="001C15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2AB7">
        <w:rPr>
          <w:rFonts w:ascii="Times New Roman" w:hAnsi="Times New Roman" w:cs="Times New Roman"/>
          <w:b/>
          <w:sz w:val="24"/>
          <w:szCs w:val="24"/>
        </w:rPr>
        <w:t>Предложения:</w:t>
      </w:r>
      <w:r w:rsidRPr="002D2AB7">
        <w:rPr>
          <w:rFonts w:ascii="Times New Roman" w:hAnsi="Times New Roman" w:cs="Times New Roman"/>
          <w:b/>
          <w:sz w:val="24"/>
          <w:szCs w:val="24"/>
        </w:rPr>
        <w:br/>
      </w:r>
      <w:r w:rsidRPr="002D2AB7">
        <w:rPr>
          <w:rFonts w:ascii="Times New Roman" w:hAnsi="Times New Roman" w:cs="Times New Roman"/>
          <w:sz w:val="24"/>
          <w:szCs w:val="24"/>
        </w:rPr>
        <w:t xml:space="preserve">Продажа/сдача в аренду транспортных средств и переход на аутсорсинг транспортных услуг с возможностью сохранения текущих водителей, но в качестве сотрудников сторонней транспортной организации. Другой вариант заключается в отказе от должности водителя, переводе сотрудников на должность специалистов и передача машин им в аренду (согласно договору аренды или по доверенности, без права </w:t>
      </w:r>
      <w:proofErr w:type="spellStart"/>
      <w:r w:rsidRPr="002D2AB7">
        <w:rPr>
          <w:rFonts w:ascii="Times New Roman" w:hAnsi="Times New Roman" w:cs="Times New Roman"/>
          <w:sz w:val="24"/>
          <w:szCs w:val="24"/>
        </w:rPr>
        <w:t>грузо</w:t>
      </w:r>
      <w:proofErr w:type="spellEnd"/>
      <w:r w:rsidRPr="002D2AB7">
        <w:rPr>
          <w:rFonts w:ascii="Times New Roman" w:hAnsi="Times New Roman" w:cs="Times New Roman"/>
          <w:sz w:val="24"/>
          <w:szCs w:val="24"/>
        </w:rPr>
        <w:t>/пассажирских перевозок).</w:t>
      </w:r>
    </w:p>
    <w:p w:rsidR="001C15E4" w:rsidRPr="002D2AB7" w:rsidRDefault="001C15E4" w:rsidP="001C15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15E4" w:rsidRPr="002D2AB7" w:rsidRDefault="001C15E4" w:rsidP="001C15E4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2AB7">
        <w:rPr>
          <w:rFonts w:ascii="Times New Roman" w:hAnsi="Times New Roman" w:cs="Times New Roman"/>
          <w:b/>
          <w:sz w:val="24"/>
          <w:szCs w:val="24"/>
          <w:u w:val="single"/>
        </w:rPr>
        <w:t>Оценка эффективности работы склада</w:t>
      </w:r>
    </w:p>
    <w:p w:rsidR="001C15E4" w:rsidRPr="002D2AB7" w:rsidRDefault="001C15E4" w:rsidP="001C15E4">
      <w:pPr>
        <w:rPr>
          <w:rFonts w:ascii="Times New Roman" w:hAnsi="Times New Roman" w:cs="Times New Roman"/>
          <w:sz w:val="24"/>
          <w:szCs w:val="24"/>
        </w:rPr>
      </w:pPr>
      <w:r w:rsidRPr="002D2AB7">
        <w:rPr>
          <w:rFonts w:ascii="Times New Roman" w:hAnsi="Times New Roman" w:cs="Times New Roman"/>
          <w:b/>
          <w:sz w:val="24"/>
          <w:szCs w:val="24"/>
        </w:rPr>
        <w:t>Описание проблемы:</w:t>
      </w:r>
      <w:r w:rsidRPr="002D2AB7">
        <w:rPr>
          <w:rFonts w:ascii="Times New Roman" w:hAnsi="Times New Roman" w:cs="Times New Roman"/>
          <w:b/>
          <w:sz w:val="24"/>
          <w:szCs w:val="24"/>
        </w:rPr>
        <w:br/>
      </w:r>
      <w:r w:rsidRPr="002D2AB7">
        <w:rPr>
          <w:rFonts w:ascii="Times New Roman" w:hAnsi="Times New Roman" w:cs="Times New Roman"/>
          <w:sz w:val="24"/>
          <w:szCs w:val="24"/>
        </w:rPr>
        <w:t xml:space="preserve">Недостаток документов, регулирующих процедуру складского учета. Отсутствие системы адресного хранения. Учет ведется в </w:t>
      </w:r>
      <w:r w:rsidRPr="002D2AB7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Pr="002D2AB7">
        <w:rPr>
          <w:rFonts w:ascii="Times New Roman" w:hAnsi="Times New Roman" w:cs="Times New Roman"/>
          <w:sz w:val="24"/>
          <w:szCs w:val="24"/>
        </w:rPr>
        <w:t xml:space="preserve">, во время отсутствия сотрудника учет ведется в виде ручной записи. Неэффективное использование складских помещений. Несоответствие складских помещений и оборудования склада текущим задачам компании (шкафы штурвального типа являются архивными). </w:t>
      </w:r>
      <w:r w:rsidR="00B75318" w:rsidRPr="002D2AB7">
        <w:rPr>
          <w:rFonts w:ascii="Times New Roman" w:hAnsi="Times New Roman" w:cs="Times New Roman"/>
          <w:sz w:val="24"/>
          <w:szCs w:val="24"/>
        </w:rPr>
        <w:br/>
      </w:r>
      <w:r w:rsidRPr="002D2AB7">
        <w:rPr>
          <w:rFonts w:ascii="Times New Roman" w:hAnsi="Times New Roman" w:cs="Times New Roman"/>
          <w:b/>
          <w:sz w:val="24"/>
          <w:szCs w:val="24"/>
        </w:rPr>
        <w:t>Решение:</w:t>
      </w:r>
      <w:r w:rsidRPr="002D2AB7">
        <w:rPr>
          <w:rFonts w:ascii="Times New Roman" w:hAnsi="Times New Roman" w:cs="Times New Roman"/>
          <w:b/>
          <w:sz w:val="24"/>
          <w:szCs w:val="24"/>
        </w:rPr>
        <w:br/>
      </w:r>
      <w:r w:rsidRPr="002D2AB7">
        <w:rPr>
          <w:rFonts w:ascii="Times New Roman" w:hAnsi="Times New Roman" w:cs="Times New Roman"/>
          <w:sz w:val="24"/>
          <w:szCs w:val="24"/>
        </w:rPr>
        <w:t xml:space="preserve">Создание и введение регламентирующих документов по складскому учету и учету товарно-материальных ценностей (ТМЦ) (регламентирующих логистику на складе, систему хранения, принципы учета и выдачи ТМЦ и пр.) Переоснащение складов системами хранения, соответствующими текущим задачам компании (стеллажами с широкими полками с возможностью размещения </w:t>
      </w:r>
      <w:proofErr w:type="spellStart"/>
      <w:r w:rsidRPr="002D2AB7">
        <w:rPr>
          <w:rFonts w:ascii="Times New Roman" w:hAnsi="Times New Roman" w:cs="Times New Roman"/>
          <w:sz w:val="24"/>
          <w:szCs w:val="24"/>
        </w:rPr>
        <w:t>разногабаритных</w:t>
      </w:r>
      <w:proofErr w:type="spellEnd"/>
      <w:r w:rsidRPr="002D2AB7">
        <w:rPr>
          <w:rFonts w:ascii="Times New Roman" w:hAnsi="Times New Roman" w:cs="Times New Roman"/>
          <w:sz w:val="24"/>
          <w:szCs w:val="24"/>
        </w:rPr>
        <w:t xml:space="preserve"> ТМЦ), перенос части ТМЦ (крупногабаритных и тех, что не требует ежедневного/еженедельного использования в офисе) на отдельно арендованный склад для длительного хранения. Проведение инвентаризации, по результатам которой можно будет принять решение о переносе части ТМЦ на отдаленный склад и оптимизировать складские площади. Разделение складов/зон хранения хозяйственного отдела, ИТ и отдела маркетинга. </w:t>
      </w:r>
    </w:p>
    <w:p w:rsidR="001C15E4" w:rsidRPr="002D2AB7" w:rsidRDefault="001C15E4" w:rsidP="001C15E4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2AB7">
        <w:rPr>
          <w:rFonts w:ascii="Times New Roman" w:hAnsi="Times New Roman" w:cs="Times New Roman"/>
          <w:b/>
          <w:sz w:val="24"/>
          <w:szCs w:val="24"/>
          <w:u w:val="single"/>
        </w:rPr>
        <w:t>Анализ деятельности специалиста по охране труда.</w:t>
      </w:r>
    </w:p>
    <w:p w:rsidR="00B75318" w:rsidRPr="002D2AB7" w:rsidRDefault="001C15E4" w:rsidP="001C15E4">
      <w:pPr>
        <w:rPr>
          <w:rFonts w:ascii="Times New Roman" w:hAnsi="Times New Roman" w:cs="Times New Roman"/>
          <w:sz w:val="24"/>
          <w:szCs w:val="24"/>
        </w:rPr>
      </w:pPr>
      <w:r w:rsidRPr="002D2AB7">
        <w:rPr>
          <w:rFonts w:ascii="Times New Roman" w:hAnsi="Times New Roman" w:cs="Times New Roman"/>
          <w:b/>
          <w:sz w:val="24"/>
          <w:szCs w:val="24"/>
        </w:rPr>
        <w:t>Описание проблемы:</w:t>
      </w:r>
      <w:r w:rsidRPr="002D2AB7">
        <w:rPr>
          <w:rFonts w:ascii="Times New Roman" w:hAnsi="Times New Roman" w:cs="Times New Roman"/>
          <w:b/>
          <w:sz w:val="24"/>
          <w:szCs w:val="24"/>
        </w:rPr>
        <w:br/>
      </w:r>
      <w:r w:rsidRPr="002D2AB7">
        <w:rPr>
          <w:rFonts w:ascii="Times New Roman" w:hAnsi="Times New Roman" w:cs="Times New Roman"/>
          <w:sz w:val="24"/>
          <w:szCs w:val="24"/>
        </w:rPr>
        <w:t>Специалист по охране труда помимо непосредственных должностных обязанностей выполняет функции по обеспечению мобильной связью сотрудников, а также помогает в выполнении задач, связанных с переездом. Непрофильный функционал требует времени, повышает нагрузку на сотрудника, отвлекает от прямых функций.</w:t>
      </w:r>
      <w:r w:rsidRPr="002D2AB7">
        <w:rPr>
          <w:rFonts w:ascii="Times New Roman" w:hAnsi="Times New Roman" w:cs="Times New Roman"/>
          <w:sz w:val="24"/>
          <w:szCs w:val="24"/>
        </w:rPr>
        <w:br/>
      </w:r>
      <w:r w:rsidRPr="002D2AB7">
        <w:rPr>
          <w:rFonts w:ascii="Times New Roman" w:hAnsi="Times New Roman" w:cs="Times New Roman"/>
          <w:b/>
          <w:sz w:val="24"/>
          <w:szCs w:val="24"/>
        </w:rPr>
        <w:t>Решение:</w:t>
      </w:r>
      <w:r w:rsidRPr="002D2AB7">
        <w:rPr>
          <w:rFonts w:ascii="Times New Roman" w:hAnsi="Times New Roman" w:cs="Times New Roman"/>
          <w:b/>
          <w:sz w:val="24"/>
          <w:szCs w:val="24"/>
        </w:rPr>
        <w:br/>
      </w:r>
      <w:r w:rsidRPr="002D2AB7">
        <w:rPr>
          <w:rFonts w:ascii="Times New Roman" w:hAnsi="Times New Roman" w:cs="Times New Roman"/>
          <w:sz w:val="24"/>
          <w:szCs w:val="24"/>
        </w:rPr>
        <w:t xml:space="preserve">Передача функции обеспечения мобильной связи в отдел секретариата или в </w:t>
      </w:r>
      <w:r w:rsidRPr="002D2AB7">
        <w:rPr>
          <w:rFonts w:ascii="Times New Roman" w:hAnsi="Times New Roman" w:cs="Times New Roman"/>
          <w:sz w:val="24"/>
          <w:szCs w:val="24"/>
          <w:lang w:val="en-US"/>
        </w:rPr>
        <w:t>HR</w:t>
      </w:r>
      <w:r w:rsidR="00B75318" w:rsidRPr="002D2AB7">
        <w:rPr>
          <w:rFonts w:ascii="Times New Roman" w:hAnsi="Times New Roman" w:cs="Times New Roman"/>
          <w:sz w:val="24"/>
          <w:szCs w:val="24"/>
        </w:rPr>
        <w:br/>
      </w:r>
      <w:r w:rsidR="00B75318" w:rsidRPr="002D2AB7">
        <w:rPr>
          <w:rFonts w:ascii="Times New Roman" w:hAnsi="Times New Roman" w:cs="Times New Roman"/>
          <w:b/>
          <w:sz w:val="24"/>
          <w:szCs w:val="24"/>
        </w:rPr>
        <w:t>Дополнительная рекомендация:</w:t>
      </w:r>
      <w:r w:rsidR="00B75318" w:rsidRPr="002D2AB7">
        <w:rPr>
          <w:rFonts w:ascii="Times New Roman" w:hAnsi="Times New Roman" w:cs="Times New Roman"/>
          <w:b/>
          <w:sz w:val="24"/>
          <w:szCs w:val="24"/>
        </w:rPr>
        <w:br/>
      </w:r>
      <w:r w:rsidR="00B75318" w:rsidRPr="002D2AB7">
        <w:rPr>
          <w:rFonts w:ascii="Times New Roman" w:hAnsi="Times New Roman" w:cs="Times New Roman"/>
          <w:sz w:val="24"/>
          <w:szCs w:val="24"/>
        </w:rPr>
        <w:t xml:space="preserve">При согласовании с руководством есть возможность отказаться от проведения медицинских осмотров для офисных сотрудников при наличии 2-го класса условий труда, в соответствии с проведенной СОУТ, и внутренним документом, регламентирующим </w:t>
      </w:r>
      <w:r w:rsidR="00B75318" w:rsidRPr="002D2AB7">
        <w:rPr>
          <w:rFonts w:ascii="Times New Roman" w:hAnsi="Times New Roman" w:cs="Times New Roman"/>
          <w:sz w:val="24"/>
          <w:szCs w:val="24"/>
        </w:rPr>
        <w:lastRenderedPageBreak/>
        <w:t>продолжительность работы сотрудников за ПЭВМ. Данная практика применяется в ряде компаний и позволяет значительно сократить расходы на медосмотры и уменьшить операционную загрузку ответственного подразделения.</w:t>
      </w:r>
    </w:p>
    <w:p w:rsidR="00B75318" w:rsidRPr="002D2AB7" w:rsidRDefault="00B75318" w:rsidP="001C15E4">
      <w:pPr>
        <w:rPr>
          <w:rFonts w:ascii="Times New Roman" w:hAnsi="Times New Roman" w:cs="Times New Roman"/>
          <w:sz w:val="24"/>
          <w:szCs w:val="24"/>
        </w:rPr>
      </w:pPr>
      <w:r w:rsidRPr="002D2AB7">
        <w:rPr>
          <w:rFonts w:ascii="Times New Roman" w:hAnsi="Times New Roman" w:cs="Times New Roman"/>
          <w:sz w:val="24"/>
          <w:szCs w:val="24"/>
        </w:rPr>
        <w:t>С учетом предложенных мер и при реорганизации процессов у специалиста по охране труда освободится следующее число рабочих часов в неделю:</w:t>
      </w:r>
    </w:p>
    <w:tbl>
      <w:tblPr>
        <w:tblStyle w:val="ac"/>
        <w:tblpPr w:leftFromText="180" w:rightFromText="180" w:vertAnchor="page" w:horzAnchor="margin" w:tblpY="4308"/>
        <w:tblW w:w="0" w:type="auto"/>
        <w:tblLook w:val="04A0" w:firstRow="1" w:lastRow="0" w:firstColumn="1" w:lastColumn="0" w:noHBand="0" w:noVBand="1"/>
      </w:tblPr>
      <w:tblGrid>
        <w:gridCol w:w="4531"/>
        <w:gridCol w:w="1251"/>
        <w:gridCol w:w="3427"/>
      </w:tblGrid>
      <w:tr w:rsidR="00112D36" w:rsidRPr="002D2AB7" w:rsidTr="002D2AB7">
        <w:tc>
          <w:tcPr>
            <w:tcW w:w="4531" w:type="dxa"/>
            <w:vAlign w:val="center"/>
          </w:tcPr>
          <w:p w:rsidR="00112D36" w:rsidRPr="002D2AB7" w:rsidRDefault="00112D36" w:rsidP="00112D36">
            <w:pPr>
              <w:jc w:val="center"/>
              <w:rPr>
                <w:b/>
                <w:sz w:val="24"/>
              </w:rPr>
            </w:pPr>
            <w:r w:rsidRPr="002D2AB7">
              <w:rPr>
                <w:b/>
                <w:sz w:val="24"/>
              </w:rPr>
              <w:t>Текущий процесс</w:t>
            </w:r>
          </w:p>
        </w:tc>
        <w:tc>
          <w:tcPr>
            <w:tcW w:w="1251" w:type="dxa"/>
            <w:vAlign w:val="center"/>
          </w:tcPr>
          <w:p w:rsidR="00112D36" w:rsidRPr="002D2AB7" w:rsidRDefault="00112D36" w:rsidP="00112D36">
            <w:pPr>
              <w:jc w:val="center"/>
              <w:rPr>
                <w:b/>
                <w:sz w:val="24"/>
              </w:rPr>
            </w:pPr>
            <w:r w:rsidRPr="002D2AB7">
              <w:rPr>
                <w:b/>
                <w:sz w:val="24"/>
              </w:rPr>
              <w:t>Кол-во рабочих часов в неделю</w:t>
            </w:r>
          </w:p>
        </w:tc>
        <w:tc>
          <w:tcPr>
            <w:tcW w:w="3427" w:type="dxa"/>
            <w:vAlign w:val="center"/>
          </w:tcPr>
          <w:p w:rsidR="00112D36" w:rsidRPr="002D2AB7" w:rsidRDefault="00112D36" w:rsidP="00112D36">
            <w:pPr>
              <w:jc w:val="center"/>
              <w:rPr>
                <w:b/>
                <w:sz w:val="24"/>
              </w:rPr>
            </w:pPr>
            <w:r w:rsidRPr="002D2AB7">
              <w:rPr>
                <w:b/>
                <w:sz w:val="24"/>
              </w:rPr>
              <w:t>Процесс оптимизации</w:t>
            </w:r>
          </w:p>
        </w:tc>
      </w:tr>
      <w:tr w:rsidR="00112D36" w:rsidRPr="002D2AB7" w:rsidTr="002D2AB7">
        <w:tc>
          <w:tcPr>
            <w:tcW w:w="4531" w:type="dxa"/>
            <w:vAlign w:val="center"/>
          </w:tcPr>
          <w:p w:rsidR="00112D36" w:rsidRPr="002D2AB7" w:rsidRDefault="00112D36" w:rsidP="00112D36">
            <w:pPr>
              <w:rPr>
                <w:sz w:val="24"/>
              </w:rPr>
            </w:pPr>
            <w:r w:rsidRPr="002D2AB7">
              <w:rPr>
                <w:sz w:val="24"/>
              </w:rPr>
              <w:t>Организация предварительных медицинских осмотров:</w:t>
            </w:r>
          </w:p>
          <w:p w:rsidR="00112D36" w:rsidRPr="002D2AB7" w:rsidRDefault="00112D36" w:rsidP="00112D36">
            <w:pPr>
              <w:rPr>
                <w:sz w:val="24"/>
              </w:rPr>
            </w:pPr>
            <w:r w:rsidRPr="002D2AB7">
              <w:rPr>
                <w:sz w:val="24"/>
              </w:rPr>
              <w:t>- оформление направлений;</w:t>
            </w:r>
          </w:p>
          <w:p w:rsidR="00112D36" w:rsidRPr="002D2AB7" w:rsidRDefault="00112D36" w:rsidP="00112D36">
            <w:pPr>
              <w:rPr>
                <w:sz w:val="24"/>
              </w:rPr>
            </w:pPr>
            <w:r w:rsidRPr="002D2AB7">
              <w:rPr>
                <w:sz w:val="24"/>
              </w:rPr>
              <w:t>- подготовка списков, отправка списков в ЛУ;</w:t>
            </w:r>
          </w:p>
          <w:p w:rsidR="00112D36" w:rsidRPr="002D2AB7" w:rsidRDefault="00112D36" w:rsidP="00112D36">
            <w:pPr>
              <w:rPr>
                <w:sz w:val="24"/>
              </w:rPr>
            </w:pPr>
            <w:r w:rsidRPr="002D2AB7">
              <w:rPr>
                <w:sz w:val="24"/>
              </w:rPr>
              <w:t>- заполнение журнала выдачи направлений;</w:t>
            </w:r>
          </w:p>
          <w:p w:rsidR="00112D36" w:rsidRPr="002D2AB7" w:rsidRDefault="00112D36" w:rsidP="00112D36">
            <w:pPr>
              <w:rPr>
                <w:sz w:val="24"/>
              </w:rPr>
            </w:pPr>
            <w:r w:rsidRPr="002D2AB7">
              <w:rPr>
                <w:sz w:val="24"/>
              </w:rPr>
              <w:t>- выдача направлений.</w:t>
            </w:r>
          </w:p>
        </w:tc>
        <w:tc>
          <w:tcPr>
            <w:tcW w:w="1251" w:type="dxa"/>
            <w:vAlign w:val="center"/>
          </w:tcPr>
          <w:p w:rsidR="00112D36" w:rsidRPr="002D2AB7" w:rsidRDefault="00112D36" w:rsidP="00112D36">
            <w:pPr>
              <w:jc w:val="center"/>
              <w:rPr>
                <w:sz w:val="24"/>
              </w:rPr>
            </w:pPr>
            <w:r w:rsidRPr="002D2AB7">
              <w:rPr>
                <w:sz w:val="24"/>
              </w:rPr>
              <w:t>10</w:t>
            </w:r>
          </w:p>
        </w:tc>
        <w:tc>
          <w:tcPr>
            <w:tcW w:w="3427" w:type="dxa"/>
            <w:vAlign w:val="center"/>
          </w:tcPr>
          <w:p w:rsidR="00112D36" w:rsidRPr="002D2AB7" w:rsidRDefault="00112D36" w:rsidP="00112D36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-18" w:firstLine="18"/>
              <w:rPr>
                <w:sz w:val="24"/>
              </w:rPr>
            </w:pPr>
            <w:r w:rsidRPr="002D2AB7">
              <w:rPr>
                <w:sz w:val="24"/>
              </w:rPr>
              <w:t>Провести СОУТ и испытания, по результатам которых присваивается 2-класс условий труда</w:t>
            </w:r>
          </w:p>
          <w:p w:rsidR="00112D36" w:rsidRPr="002D2AB7" w:rsidRDefault="00112D36" w:rsidP="00112D36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-18" w:firstLine="18"/>
              <w:rPr>
                <w:sz w:val="24"/>
              </w:rPr>
            </w:pPr>
            <w:r w:rsidRPr="002D2AB7">
              <w:rPr>
                <w:sz w:val="24"/>
              </w:rPr>
              <w:t>Создать приказ за подписью руководителя компании, об организации и соблюдении режима труда и отдыха сотрудниками компании Заказчика, который определяет, что сотрудники по ДИ работающие с ПЭВМ должны проводить менее 50% рабочего времени за компьютером.*</w:t>
            </w:r>
          </w:p>
        </w:tc>
      </w:tr>
      <w:tr w:rsidR="00112D36" w:rsidRPr="002D2AB7" w:rsidTr="002D2AB7">
        <w:tc>
          <w:tcPr>
            <w:tcW w:w="4531" w:type="dxa"/>
            <w:vAlign w:val="center"/>
          </w:tcPr>
          <w:p w:rsidR="00112D36" w:rsidRPr="002D2AB7" w:rsidRDefault="00112D36" w:rsidP="00112D36">
            <w:pPr>
              <w:rPr>
                <w:sz w:val="24"/>
              </w:rPr>
            </w:pPr>
            <w:r w:rsidRPr="002D2AB7">
              <w:rPr>
                <w:sz w:val="24"/>
              </w:rPr>
              <w:t>Информационное и методологическое сопровождение сотрудников компании по предоставлению корпоративной мобильной связи. Консультирование работников, подключение опций и услуг. Подсчет превышения лимитов сотрудниками компании. Согласование счетов, загрузка первичной документации.</w:t>
            </w:r>
          </w:p>
        </w:tc>
        <w:tc>
          <w:tcPr>
            <w:tcW w:w="1251" w:type="dxa"/>
            <w:vAlign w:val="center"/>
          </w:tcPr>
          <w:p w:rsidR="00112D36" w:rsidRPr="002D2AB7" w:rsidRDefault="00112D36" w:rsidP="00112D36">
            <w:pPr>
              <w:jc w:val="center"/>
              <w:rPr>
                <w:sz w:val="24"/>
              </w:rPr>
            </w:pPr>
            <w:r w:rsidRPr="002D2AB7">
              <w:rPr>
                <w:sz w:val="24"/>
              </w:rPr>
              <w:t>4</w:t>
            </w:r>
          </w:p>
        </w:tc>
        <w:tc>
          <w:tcPr>
            <w:tcW w:w="3427" w:type="dxa"/>
            <w:vAlign w:val="center"/>
          </w:tcPr>
          <w:p w:rsidR="00112D36" w:rsidRPr="002D2AB7" w:rsidRDefault="00112D36" w:rsidP="00112D36">
            <w:pPr>
              <w:rPr>
                <w:sz w:val="24"/>
              </w:rPr>
            </w:pPr>
            <w:r w:rsidRPr="002D2AB7">
              <w:rPr>
                <w:sz w:val="24"/>
              </w:rPr>
              <w:t xml:space="preserve">Передача непрофильного функционала в блок </w:t>
            </w:r>
            <w:r w:rsidRPr="002D2AB7">
              <w:rPr>
                <w:sz w:val="24"/>
                <w:lang w:val="en-US"/>
              </w:rPr>
              <w:t>HR</w:t>
            </w:r>
          </w:p>
        </w:tc>
      </w:tr>
      <w:tr w:rsidR="00112D36" w:rsidRPr="002D2AB7" w:rsidTr="002D2AB7">
        <w:tc>
          <w:tcPr>
            <w:tcW w:w="4531" w:type="dxa"/>
            <w:vAlign w:val="center"/>
          </w:tcPr>
          <w:p w:rsidR="00112D36" w:rsidRPr="002D2AB7" w:rsidRDefault="00112D36" w:rsidP="00112D36">
            <w:pPr>
              <w:rPr>
                <w:b/>
                <w:sz w:val="24"/>
                <w:szCs w:val="24"/>
              </w:rPr>
            </w:pPr>
            <w:r w:rsidRPr="002D2AB7">
              <w:rPr>
                <w:b/>
                <w:sz w:val="24"/>
                <w:szCs w:val="24"/>
              </w:rPr>
              <w:t>Количество высвобожденных часов в неделю</w:t>
            </w:r>
          </w:p>
        </w:tc>
        <w:tc>
          <w:tcPr>
            <w:tcW w:w="1251" w:type="dxa"/>
            <w:vAlign w:val="center"/>
          </w:tcPr>
          <w:p w:rsidR="00112D36" w:rsidRPr="002D2AB7" w:rsidRDefault="00112D36" w:rsidP="00112D36">
            <w:pPr>
              <w:jc w:val="center"/>
              <w:rPr>
                <w:b/>
                <w:sz w:val="24"/>
                <w:szCs w:val="24"/>
              </w:rPr>
            </w:pPr>
            <w:r w:rsidRPr="002D2AB7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3427" w:type="dxa"/>
            <w:vAlign w:val="center"/>
          </w:tcPr>
          <w:p w:rsidR="00112D36" w:rsidRPr="002D2AB7" w:rsidRDefault="00112D36" w:rsidP="00112D36">
            <w:pPr>
              <w:rPr>
                <w:sz w:val="24"/>
              </w:rPr>
            </w:pPr>
          </w:p>
        </w:tc>
      </w:tr>
    </w:tbl>
    <w:p w:rsidR="00112D36" w:rsidRPr="002D2AB7" w:rsidRDefault="00112D36" w:rsidP="00112D36">
      <w:pPr>
        <w:jc w:val="center"/>
        <w:rPr>
          <w:rFonts w:ascii="Times New Roman" w:hAnsi="Times New Roman" w:cs="Times New Roman"/>
          <w:sz w:val="24"/>
          <w:szCs w:val="24"/>
        </w:rPr>
      </w:pPr>
      <w:r w:rsidRPr="002D2AB7">
        <w:rPr>
          <w:rFonts w:ascii="Times New Roman" w:hAnsi="Times New Roman" w:cs="Times New Roman"/>
          <w:b/>
          <w:sz w:val="24"/>
          <w:szCs w:val="24"/>
        </w:rPr>
        <w:t>Таблица 3</w:t>
      </w:r>
      <w:r w:rsidRPr="002D2AB7">
        <w:rPr>
          <w:rFonts w:ascii="Times New Roman" w:hAnsi="Times New Roman" w:cs="Times New Roman"/>
          <w:sz w:val="24"/>
          <w:szCs w:val="24"/>
        </w:rPr>
        <w:t>. – Расчет высвобожденного времени специалиста по охране труда в результате оптимизации процессов</w:t>
      </w:r>
    </w:p>
    <w:p w:rsidR="00CA2120" w:rsidRPr="002D2AB7" w:rsidRDefault="00112D36" w:rsidP="002C4E08">
      <w:pPr>
        <w:rPr>
          <w:rFonts w:ascii="Times New Roman" w:hAnsi="Times New Roman" w:cs="Times New Roman"/>
          <w:sz w:val="20"/>
        </w:rPr>
      </w:pPr>
      <w:r w:rsidRPr="002D2AB7">
        <w:rPr>
          <w:rFonts w:ascii="Times New Roman" w:hAnsi="Times New Roman" w:cs="Times New Roman"/>
          <w:sz w:val="20"/>
        </w:rPr>
        <w:t>*- Данный приказ не означает прямое руководство сотрудникам работать менее 50% за ПЭВМ, это необходимый документ для официального отказа медосмотров. Должен внедряться с четким понимаем руководителей и подчиненных, что это направлено на оптимизацию процессов и средств, связанных с ОТ.</w:t>
      </w:r>
      <w:r w:rsidR="002D2AB7" w:rsidRPr="002D2AB7">
        <w:rPr>
          <w:rFonts w:ascii="Times New Roman" w:hAnsi="Times New Roman" w:cs="Times New Roman"/>
          <w:sz w:val="20"/>
        </w:rPr>
        <w:br/>
      </w:r>
      <w:r w:rsidRPr="002D2AB7">
        <w:rPr>
          <w:rFonts w:ascii="Times New Roman" w:hAnsi="Times New Roman" w:cs="Times New Roman"/>
          <w:sz w:val="20"/>
        </w:rPr>
        <w:t xml:space="preserve">Также не освобождает от прохождения медосмотра ряд должностей, которые обязаны </w:t>
      </w:r>
      <w:r w:rsidR="002D2AB7" w:rsidRPr="002D2AB7">
        <w:rPr>
          <w:rFonts w:ascii="Times New Roman" w:hAnsi="Times New Roman" w:cs="Times New Roman"/>
          <w:sz w:val="20"/>
        </w:rPr>
        <w:t xml:space="preserve">их </w:t>
      </w:r>
      <w:r w:rsidRPr="002D2AB7">
        <w:rPr>
          <w:rFonts w:ascii="Times New Roman" w:hAnsi="Times New Roman" w:cs="Times New Roman"/>
          <w:sz w:val="20"/>
        </w:rPr>
        <w:t>проходить</w:t>
      </w:r>
      <w:r w:rsidR="002D2AB7" w:rsidRPr="002D2AB7">
        <w:rPr>
          <w:rFonts w:ascii="Times New Roman" w:hAnsi="Times New Roman" w:cs="Times New Roman"/>
          <w:sz w:val="20"/>
        </w:rPr>
        <w:t>, например, водителей</w:t>
      </w:r>
      <w:r w:rsidRPr="002D2AB7">
        <w:rPr>
          <w:rFonts w:ascii="Times New Roman" w:hAnsi="Times New Roman" w:cs="Times New Roman"/>
          <w:sz w:val="20"/>
        </w:rPr>
        <w:t xml:space="preserve">. </w:t>
      </w:r>
    </w:p>
    <w:p w:rsidR="00CA2120" w:rsidRPr="002D2AB7" w:rsidRDefault="00A75143" w:rsidP="00CA21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CA2120" w:rsidRPr="002D2AB7">
        <w:rPr>
          <w:rFonts w:ascii="Times New Roman" w:hAnsi="Times New Roman" w:cs="Times New Roman"/>
          <w:sz w:val="24"/>
          <w:szCs w:val="24"/>
        </w:rPr>
        <w:tab/>
      </w:r>
      <w:r w:rsidR="00CA2120" w:rsidRPr="002D2AB7">
        <w:rPr>
          <w:rFonts w:ascii="Times New Roman" w:hAnsi="Times New Roman" w:cs="Times New Roman"/>
          <w:sz w:val="24"/>
          <w:szCs w:val="24"/>
        </w:rPr>
        <w:tab/>
      </w:r>
      <w:r w:rsidR="00CA2120" w:rsidRPr="002D2AB7">
        <w:rPr>
          <w:rFonts w:ascii="Times New Roman" w:hAnsi="Times New Roman" w:cs="Times New Roman"/>
          <w:sz w:val="24"/>
          <w:szCs w:val="24"/>
        </w:rPr>
        <w:tab/>
      </w:r>
      <w:r w:rsidR="00CA2120" w:rsidRPr="002D2AB7">
        <w:rPr>
          <w:rFonts w:ascii="Times New Roman" w:hAnsi="Times New Roman" w:cs="Times New Roman"/>
          <w:sz w:val="24"/>
          <w:szCs w:val="24"/>
        </w:rPr>
        <w:tab/>
      </w:r>
      <w:r w:rsidR="00CA2120" w:rsidRPr="002D2AB7">
        <w:rPr>
          <w:rFonts w:ascii="Times New Roman" w:hAnsi="Times New Roman" w:cs="Times New Roman"/>
          <w:sz w:val="24"/>
          <w:szCs w:val="24"/>
        </w:rPr>
        <w:tab/>
        <w:t>_______________/Багманян О.В./</w:t>
      </w:r>
    </w:p>
    <w:p w:rsidR="00CA2120" w:rsidRPr="002D2AB7" w:rsidRDefault="00CA2120" w:rsidP="002C4E08">
      <w:pPr>
        <w:rPr>
          <w:rFonts w:ascii="Times New Roman" w:hAnsi="Times New Roman" w:cs="Times New Roman"/>
          <w:sz w:val="28"/>
          <w:szCs w:val="28"/>
        </w:rPr>
      </w:pPr>
    </w:p>
    <w:sectPr w:rsidR="00CA2120" w:rsidRPr="002D2AB7" w:rsidSect="00001769">
      <w:headerReference w:type="default" r:id="rId18"/>
      <w:pgSz w:w="11906" w:h="16838"/>
      <w:pgMar w:top="1134" w:right="851" w:bottom="567" w:left="1701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7B2" w:rsidRDefault="00DD67B2" w:rsidP="00001769">
      <w:pPr>
        <w:spacing w:after="0" w:line="240" w:lineRule="auto"/>
      </w:pPr>
      <w:r>
        <w:separator/>
      </w:r>
    </w:p>
  </w:endnote>
  <w:endnote w:type="continuationSeparator" w:id="0">
    <w:p w:rsidR="00DD67B2" w:rsidRDefault="00DD67B2" w:rsidP="00001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7B2" w:rsidRDefault="00DD67B2" w:rsidP="00001769">
      <w:pPr>
        <w:spacing w:after="0" w:line="240" w:lineRule="auto"/>
      </w:pPr>
      <w:r>
        <w:separator/>
      </w:r>
    </w:p>
  </w:footnote>
  <w:footnote w:type="continuationSeparator" w:id="0">
    <w:p w:rsidR="00DD67B2" w:rsidRDefault="00DD67B2" w:rsidP="00001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769" w:rsidRPr="003E5FAE" w:rsidRDefault="00001769" w:rsidP="00AD78B2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5B5FEEA3" wp14:editId="0A52DD0D">
          <wp:simplePos x="0" y="0"/>
          <wp:positionH relativeFrom="margin">
            <wp:posOffset>-204470</wp:posOffset>
          </wp:positionH>
          <wp:positionV relativeFrom="margin">
            <wp:posOffset>-1036320</wp:posOffset>
          </wp:positionV>
          <wp:extent cx="790575" cy="762635"/>
          <wp:effectExtent l="0" t="0" r="9525" b="0"/>
          <wp:wrapSquare wrapText="bothSides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5" cy="762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455AD">
      <w:rPr>
        <w:rFonts w:ascii="Times New Roman" w:hAnsi="Times New Roman" w:cs="Times New Roman"/>
        <w:b/>
        <w:sz w:val="24"/>
        <w:szCs w:val="24"/>
      </w:rPr>
      <w:t xml:space="preserve">Ассоциация </w:t>
    </w:r>
  </w:p>
  <w:p w:rsidR="00001769" w:rsidRPr="00C32BA8" w:rsidRDefault="00001769" w:rsidP="00AD78B2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3E5FAE">
      <w:rPr>
        <w:rFonts w:ascii="Times New Roman" w:hAnsi="Times New Roman" w:cs="Times New Roman"/>
        <w:b/>
        <w:sz w:val="24"/>
        <w:szCs w:val="24"/>
      </w:rPr>
      <w:t>«Объединение административно-хозяйственных профессионалов»</w:t>
    </w:r>
  </w:p>
  <w:p w:rsidR="00070CEF" w:rsidRPr="00070CEF" w:rsidRDefault="00070CEF" w:rsidP="00AD78B2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070CEF">
      <w:rPr>
        <w:rFonts w:ascii="Times New Roman" w:hAnsi="Times New Roman" w:cs="Times New Roman"/>
        <w:sz w:val="24"/>
        <w:szCs w:val="24"/>
      </w:rPr>
      <w:t xml:space="preserve">г. Москва, ул. Авиамоторная, д. 50, стр. 2, пом. </w:t>
    </w:r>
    <w:r w:rsidRPr="00070CEF">
      <w:rPr>
        <w:rFonts w:ascii="Times New Roman" w:hAnsi="Times New Roman" w:cs="Times New Roman"/>
        <w:sz w:val="24"/>
        <w:szCs w:val="24"/>
        <w:lang w:val="en-US"/>
      </w:rPr>
      <w:t>XIV</w:t>
    </w:r>
    <w:r w:rsidRPr="00070CEF">
      <w:rPr>
        <w:rFonts w:ascii="Times New Roman" w:hAnsi="Times New Roman" w:cs="Times New Roman"/>
        <w:sz w:val="24"/>
        <w:szCs w:val="24"/>
      </w:rPr>
      <w:t>, ком. 56.</w:t>
    </w:r>
  </w:p>
  <w:p w:rsidR="00070CEF" w:rsidRPr="00070CEF" w:rsidRDefault="00936E64" w:rsidP="00070CEF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hyperlink r:id="rId2" w:history="1">
      <w:r w:rsidR="00070CEF" w:rsidRPr="002F40BA">
        <w:rPr>
          <w:rStyle w:val="ab"/>
          <w:rFonts w:ascii="Times New Roman" w:hAnsi="Times New Roman" w:cs="Times New Roman"/>
          <w:b/>
          <w:sz w:val="24"/>
          <w:szCs w:val="24"/>
          <w:lang w:val="en-US"/>
        </w:rPr>
        <w:t>http</w:t>
      </w:r>
      <w:r w:rsidR="00070CEF" w:rsidRPr="002F40BA">
        <w:rPr>
          <w:rStyle w:val="ab"/>
          <w:rFonts w:ascii="Times New Roman" w:hAnsi="Times New Roman" w:cs="Times New Roman"/>
          <w:b/>
          <w:sz w:val="24"/>
          <w:szCs w:val="24"/>
        </w:rPr>
        <w:t>://</w:t>
      </w:r>
      <w:r w:rsidR="00070CEF" w:rsidRPr="002F40BA">
        <w:rPr>
          <w:rStyle w:val="ab"/>
          <w:rFonts w:ascii="Times New Roman" w:hAnsi="Times New Roman" w:cs="Times New Roman"/>
          <w:b/>
          <w:sz w:val="24"/>
          <w:szCs w:val="24"/>
          <w:lang w:val="en-US"/>
        </w:rPr>
        <w:t>www</w:t>
      </w:r>
      <w:r w:rsidR="00070CEF" w:rsidRPr="002F40BA">
        <w:rPr>
          <w:rStyle w:val="ab"/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070CEF" w:rsidRPr="002F40BA">
        <w:rPr>
          <w:rStyle w:val="ab"/>
          <w:rFonts w:ascii="Times New Roman" w:hAnsi="Times New Roman" w:cs="Times New Roman"/>
          <w:b/>
          <w:sz w:val="24"/>
          <w:szCs w:val="24"/>
          <w:lang w:val="en-US"/>
        </w:rPr>
        <w:t>proffadmin</w:t>
      </w:r>
      <w:proofErr w:type="spellEnd"/>
      <w:r w:rsidR="00070CEF" w:rsidRPr="002F40BA">
        <w:rPr>
          <w:rStyle w:val="ab"/>
          <w:rFonts w:ascii="Times New Roman" w:hAnsi="Times New Roman" w:cs="Times New Roman"/>
          <w:b/>
          <w:sz w:val="24"/>
          <w:szCs w:val="24"/>
        </w:rPr>
        <w:t>.</w:t>
      </w:r>
      <w:r w:rsidR="00070CEF" w:rsidRPr="002F40BA">
        <w:rPr>
          <w:rStyle w:val="ab"/>
          <w:rFonts w:ascii="Times New Roman" w:hAnsi="Times New Roman" w:cs="Times New Roman"/>
          <w:b/>
          <w:sz w:val="24"/>
          <w:szCs w:val="24"/>
          <w:lang w:val="en-US"/>
        </w:rPr>
        <w:t>ru</w:t>
      </w:r>
    </w:hyperlink>
  </w:p>
  <w:p w:rsidR="00AD78B2" w:rsidRPr="00B246CA" w:rsidRDefault="00070CEF" w:rsidP="00070CEF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070CEF">
      <w:rPr>
        <w:rFonts w:ascii="Times New Roman" w:hAnsi="Times New Roman" w:cs="Times New Roman"/>
        <w:b/>
        <w:sz w:val="24"/>
        <w:szCs w:val="24"/>
      </w:rPr>
      <w:t>8 (916) 872-17-03</w:t>
    </w:r>
  </w:p>
  <w:p w:rsidR="00AD78B2" w:rsidRPr="003E5FAE" w:rsidRDefault="00AD78B2" w:rsidP="00AD78B2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____________________________________________________________________________</w:t>
    </w:r>
  </w:p>
  <w:p w:rsidR="00001769" w:rsidRDefault="0000176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B1B4D"/>
    <w:multiLevelType w:val="hybridMultilevel"/>
    <w:tmpl w:val="43CE9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2258F"/>
    <w:multiLevelType w:val="hybridMultilevel"/>
    <w:tmpl w:val="82765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E07D3"/>
    <w:multiLevelType w:val="hybridMultilevel"/>
    <w:tmpl w:val="BF68A450"/>
    <w:lvl w:ilvl="0" w:tplc="3954A6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73E9F"/>
    <w:multiLevelType w:val="hybridMultilevel"/>
    <w:tmpl w:val="1A464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341948"/>
    <w:multiLevelType w:val="hybridMultilevel"/>
    <w:tmpl w:val="1CC41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3B27D5"/>
    <w:multiLevelType w:val="hybridMultilevel"/>
    <w:tmpl w:val="2862AE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0E41EC"/>
    <w:multiLevelType w:val="hybridMultilevel"/>
    <w:tmpl w:val="E83A8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BD5948"/>
    <w:multiLevelType w:val="hybridMultilevel"/>
    <w:tmpl w:val="4D426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D31A64"/>
    <w:multiLevelType w:val="hybridMultilevel"/>
    <w:tmpl w:val="AAD2C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EB7"/>
    <w:rsid w:val="00001769"/>
    <w:rsid w:val="0000560F"/>
    <w:rsid w:val="00016164"/>
    <w:rsid w:val="000165F9"/>
    <w:rsid w:val="00023CDA"/>
    <w:rsid w:val="000255A7"/>
    <w:rsid w:val="00026AD6"/>
    <w:rsid w:val="000375DE"/>
    <w:rsid w:val="00042A97"/>
    <w:rsid w:val="00042BEB"/>
    <w:rsid w:val="00050FDF"/>
    <w:rsid w:val="0006368E"/>
    <w:rsid w:val="00067488"/>
    <w:rsid w:val="00070CEF"/>
    <w:rsid w:val="00071C67"/>
    <w:rsid w:val="000801CB"/>
    <w:rsid w:val="00083879"/>
    <w:rsid w:val="000937A7"/>
    <w:rsid w:val="00094B1D"/>
    <w:rsid w:val="000952B1"/>
    <w:rsid w:val="0009558B"/>
    <w:rsid w:val="000B115A"/>
    <w:rsid w:val="000B120B"/>
    <w:rsid w:val="000C2E46"/>
    <w:rsid w:val="000D3FA4"/>
    <w:rsid w:val="000E0A4C"/>
    <w:rsid w:val="000F1CAC"/>
    <w:rsid w:val="00104D1F"/>
    <w:rsid w:val="00112D36"/>
    <w:rsid w:val="00112EA0"/>
    <w:rsid w:val="00125A7D"/>
    <w:rsid w:val="001312BE"/>
    <w:rsid w:val="00140ED9"/>
    <w:rsid w:val="0014602E"/>
    <w:rsid w:val="00147739"/>
    <w:rsid w:val="00150245"/>
    <w:rsid w:val="00151440"/>
    <w:rsid w:val="00152D8F"/>
    <w:rsid w:val="001533B0"/>
    <w:rsid w:val="00153A4B"/>
    <w:rsid w:val="0015535D"/>
    <w:rsid w:val="00160DD0"/>
    <w:rsid w:val="0016346C"/>
    <w:rsid w:val="001666E6"/>
    <w:rsid w:val="00166966"/>
    <w:rsid w:val="00166B50"/>
    <w:rsid w:val="00170105"/>
    <w:rsid w:val="001711DD"/>
    <w:rsid w:val="001723DE"/>
    <w:rsid w:val="00174C42"/>
    <w:rsid w:val="00176349"/>
    <w:rsid w:val="00182E82"/>
    <w:rsid w:val="001852FF"/>
    <w:rsid w:val="00190612"/>
    <w:rsid w:val="00191E31"/>
    <w:rsid w:val="0019267F"/>
    <w:rsid w:val="0019594A"/>
    <w:rsid w:val="00197389"/>
    <w:rsid w:val="001A3884"/>
    <w:rsid w:val="001A4D4C"/>
    <w:rsid w:val="001A58BC"/>
    <w:rsid w:val="001C0143"/>
    <w:rsid w:val="001C15E4"/>
    <w:rsid w:val="001D00D7"/>
    <w:rsid w:val="001D17D7"/>
    <w:rsid w:val="001E191F"/>
    <w:rsid w:val="001E4FDF"/>
    <w:rsid w:val="001F159D"/>
    <w:rsid w:val="001F1F53"/>
    <w:rsid w:val="001F5249"/>
    <w:rsid w:val="001F7C4D"/>
    <w:rsid w:val="00205E10"/>
    <w:rsid w:val="00211EB7"/>
    <w:rsid w:val="002122FE"/>
    <w:rsid w:val="00216FB0"/>
    <w:rsid w:val="002242AC"/>
    <w:rsid w:val="0022563B"/>
    <w:rsid w:val="00227B32"/>
    <w:rsid w:val="002326A4"/>
    <w:rsid w:val="00232B59"/>
    <w:rsid w:val="0023381A"/>
    <w:rsid w:val="0023555A"/>
    <w:rsid w:val="002455AD"/>
    <w:rsid w:val="0025213D"/>
    <w:rsid w:val="00254392"/>
    <w:rsid w:val="0026642D"/>
    <w:rsid w:val="00274134"/>
    <w:rsid w:val="002779E4"/>
    <w:rsid w:val="0028402E"/>
    <w:rsid w:val="00287481"/>
    <w:rsid w:val="002A2AC8"/>
    <w:rsid w:val="002A3FB3"/>
    <w:rsid w:val="002A5260"/>
    <w:rsid w:val="002A5C05"/>
    <w:rsid w:val="002A7BB1"/>
    <w:rsid w:val="002A7DCC"/>
    <w:rsid w:val="002B05B7"/>
    <w:rsid w:val="002B2274"/>
    <w:rsid w:val="002C4E08"/>
    <w:rsid w:val="002C549F"/>
    <w:rsid w:val="002C72B1"/>
    <w:rsid w:val="002D2AB7"/>
    <w:rsid w:val="002D31A0"/>
    <w:rsid w:val="002D49A5"/>
    <w:rsid w:val="002D759B"/>
    <w:rsid w:val="002E22B9"/>
    <w:rsid w:val="002E5D7F"/>
    <w:rsid w:val="002E73DA"/>
    <w:rsid w:val="002F0231"/>
    <w:rsid w:val="002F660B"/>
    <w:rsid w:val="003035F5"/>
    <w:rsid w:val="003047B9"/>
    <w:rsid w:val="00307045"/>
    <w:rsid w:val="0030767E"/>
    <w:rsid w:val="00307B8E"/>
    <w:rsid w:val="003123FA"/>
    <w:rsid w:val="003126C7"/>
    <w:rsid w:val="00313BC3"/>
    <w:rsid w:val="00326B43"/>
    <w:rsid w:val="0032706B"/>
    <w:rsid w:val="00331730"/>
    <w:rsid w:val="003346B5"/>
    <w:rsid w:val="00337719"/>
    <w:rsid w:val="003428D3"/>
    <w:rsid w:val="0034429C"/>
    <w:rsid w:val="003528CC"/>
    <w:rsid w:val="003629C4"/>
    <w:rsid w:val="0036732E"/>
    <w:rsid w:val="003675CA"/>
    <w:rsid w:val="003727A2"/>
    <w:rsid w:val="0037550A"/>
    <w:rsid w:val="00376223"/>
    <w:rsid w:val="00376A31"/>
    <w:rsid w:val="00382720"/>
    <w:rsid w:val="00385788"/>
    <w:rsid w:val="00393724"/>
    <w:rsid w:val="00395C8E"/>
    <w:rsid w:val="003A1694"/>
    <w:rsid w:val="003A3707"/>
    <w:rsid w:val="003A6952"/>
    <w:rsid w:val="003B0E70"/>
    <w:rsid w:val="003B23B4"/>
    <w:rsid w:val="003B43E9"/>
    <w:rsid w:val="003B70A9"/>
    <w:rsid w:val="003B7D2A"/>
    <w:rsid w:val="003C67BB"/>
    <w:rsid w:val="003D1737"/>
    <w:rsid w:val="003D3263"/>
    <w:rsid w:val="003D3D33"/>
    <w:rsid w:val="003D44FE"/>
    <w:rsid w:val="003D6687"/>
    <w:rsid w:val="003E1EE6"/>
    <w:rsid w:val="003E441F"/>
    <w:rsid w:val="003E5FAE"/>
    <w:rsid w:val="003E72E5"/>
    <w:rsid w:val="004049F1"/>
    <w:rsid w:val="00405CD5"/>
    <w:rsid w:val="004060DF"/>
    <w:rsid w:val="0041272B"/>
    <w:rsid w:val="00414196"/>
    <w:rsid w:val="004157A7"/>
    <w:rsid w:val="00417A8B"/>
    <w:rsid w:val="00447A07"/>
    <w:rsid w:val="00454D9F"/>
    <w:rsid w:val="004572DB"/>
    <w:rsid w:val="00461F72"/>
    <w:rsid w:val="00465A6D"/>
    <w:rsid w:val="0047298C"/>
    <w:rsid w:val="0047752E"/>
    <w:rsid w:val="00477CA5"/>
    <w:rsid w:val="00481F74"/>
    <w:rsid w:val="00484D20"/>
    <w:rsid w:val="004A43FD"/>
    <w:rsid w:val="004B2F4B"/>
    <w:rsid w:val="004B37FD"/>
    <w:rsid w:val="004B40AA"/>
    <w:rsid w:val="004B4A31"/>
    <w:rsid w:val="004B67F5"/>
    <w:rsid w:val="004C05B3"/>
    <w:rsid w:val="004C1680"/>
    <w:rsid w:val="004D6294"/>
    <w:rsid w:val="004E0627"/>
    <w:rsid w:val="004E1774"/>
    <w:rsid w:val="004E6712"/>
    <w:rsid w:val="004F195C"/>
    <w:rsid w:val="004F37AD"/>
    <w:rsid w:val="004F5236"/>
    <w:rsid w:val="004F76AC"/>
    <w:rsid w:val="0050132D"/>
    <w:rsid w:val="00507392"/>
    <w:rsid w:val="00507A16"/>
    <w:rsid w:val="005101D7"/>
    <w:rsid w:val="00511A38"/>
    <w:rsid w:val="00515098"/>
    <w:rsid w:val="005349DC"/>
    <w:rsid w:val="005419BC"/>
    <w:rsid w:val="00541AA3"/>
    <w:rsid w:val="005502B8"/>
    <w:rsid w:val="005511E0"/>
    <w:rsid w:val="00551645"/>
    <w:rsid w:val="005540DD"/>
    <w:rsid w:val="00562C10"/>
    <w:rsid w:val="005635B6"/>
    <w:rsid w:val="005803BE"/>
    <w:rsid w:val="00580AE5"/>
    <w:rsid w:val="005818E7"/>
    <w:rsid w:val="005832C7"/>
    <w:rsid w:val="005849FB"/>
    <w:rsid w:val="00586FC2"/>
    <w:rsid w:val="00591A56"/>
    <w:rsid w:val="005934BE"/>
    <w:rsid w:val="0059380E"/>
    <w:rsid w:val="005958FF"/>
    <w:rsid w:val="005A39E5"/>
    <w:rsid w:val="005B2887"/>
    <w:rsid w:val="005B46AF"/>
    <w:rsid w:val="005B71DD"/>
    <w:rsid w:val="005C72A2"/>
    <w:rsid w:val="005D1833"/>
    <w:rsid w:val="005E5E66"/>
    <w:rsid w:val="005F6536"/>
    <w:rsid w:val="00600D73"/>
    <w:rsid w:val="00602127"/>
    <w:rsid w:val="00605D9A"/>
    <w:rsid w:val="0060606A"/>
    <w:rsid w:val="00606BBB"/>
    <w:rsid w:val="00611B0C"/>
    <w:rsid w:val="00615989"/>
    <w:rsid w:val="00615B71"/>
    <w:rsid w:val="00616566"/>
    <w:rsid w:val="0062283B"/>
    <w:rsid w:val="0062773A"/>
    <w:rsid w:val="00635088"/>
    <w:rsid w:val="0063565D"/>
    <w:rsid w:val="00641E73"/>
    <w:rsid w:val="0065049B"/>
    <w:rsid w:val="00656E1A"/>
    <w:rsid w:val="00662185"/>
    <w:rsid w:val="006621FD"/>
    <w:rsid w:val="00664DDE"/>
    <w:rsid w:val="0066748F"/>
    <w:rsid w:val="006729C2"/>
    <w:rsid w:val="006924AC"/>
    <w:rsid w:val="0069388B"/>
    <w:rsid w:val="006A118C"/>
    <w:rsid w:val="006A57D3"/>
    <w:rsid w:val="006B283C"/>
    <w:rsid w:val="006B5004"/>
    <w:rsid w:val="006B5655"/>
    <w:rsid w:val="006C6D51"/>
    <w:rsid w:val="006D0EBB"/>
    <w:rsid w:val="006D5416"/>
    <w:rsid w:val="006F0A84"/>
    <w:rsid w:val="006F2B99"/>
    <w:rsid w:val="00705016"/>
    <w:rsid w:val="007068E9"/>
    <w:rsid w:val="007123AA"/>
    <w:rsid w:val="00726055"/>
    <w:rsid w:val="00733CFD"/>
    <w:rsid w:val="00736C02"/>
    <w:rsid w:val="007374D7"/>
    <w:rsid w:val="00744AE8"/>
    <w:rsid w:val="0074551D"/>
    <w:rsid w:val="0074581C"/>
    <w:rsid w:val="007463C1"/>
    <w:rsid w:val="00750573"/>
    <w:rsid w:val="00756B79"/>
    <w:rsid w:val="00760E57"/>
    <w:rsid w:val="00760F20"/>
    <w:rsid w:val="007621C0"/>
    <w:rsid w:val="00764CCA"/>
    <w:rsid w:val="0077453C"/>
    <w:rsid w:val="00775B2E"/>
    <w:rsid w:val="00781550"/>
    <w:rsid w:val="007822D0"/>
    <w:rsid w:val="00784935"/>
    <w:rsid w:val="007861A5"/>
    <w:rsid w:val="007911AB"/>
    <w:rsid w:val="007914A7"/>
    <w:rsid w:val="00794D27"/>
    <w:rsid w:val="007A1359"/>
    <w:rsid w:val="007A4E07"/>
    <w:rsid w:val="007B629A"/>
    <w:rsid w:val="007C3A9A"/>
    <w:rsid w:val="007C77FD"/>
    <w:rsid w:val="007D0A0B"/>
    <w:rsid w:val="007D34EE"/>
    <w:rsid w:val="007D7F73"/>
    <w:rsid w:val="007F0B9D"/>
    <w:rsid w:val="007F1BAF"/>
    <w:rsid w:val="007F2844"/>
    <w:rsid w:val="007F5585"/>
    <w:rsid w:val="00804694"/>
    <w:rsid w:val="008048AE"/>
    <w:rsid w:val="00810114"/>
    <w:rsid w:val="00825DE3"/>
    <w:rsid w:val="00830A79"/>
    <w:rsid w:val="0083467B"/>
    <w:rsid w:val="00840077"/>
    <w:rsid w:val="00850044"/>
    <w:rsid w:val="00850943"/>
    <w:rsid w:val="00852F72"/>
    <w:rsid w:val="00853E06"/>
    <w:rsid w:val="00854C10"/>
    <w:rsid w:val="00860960"/>
    <w:rsid w:val="008628FA"/>
    <w:rsid w:val="008705BE"/>
    <w:rsid w:val="00872248"/>
    <w:rsid w:val="0087265E"/>
    <w:rsid w:val="008740AC"/>
    <w:rsid w:val="00877504"/>
    <w:rsid w:val="00882208"/>
    <w:rsid w:val="00883D89"/>
    <w:rsid w:val="0089040E"/>
    <w:rsid w:val="00890D3B"/>
    <w:rsid w:val="008A05DF"/>
    <w:rsid w:val="008A44B3"/>
    <w:rsid w:val="008A6FD4"/>
    <w:rsid w:val="008B00FD"/>
    <w:rsid w:val="008B1AAF"/>
    <w:rsid w:val="008B3A54"/>
    <w:rsid w:val="008C65AA"/>
    <w:rsid w:val="008C72F3"/>
    <w:rsid w:val="008D06C9"/>
    <w:rsid w:val="008D4EBE"/>
    <w:rsid w:val="008D5681"/>
    <w:rsid w:val="008D754F"/>
    <w:rsid w:val="008E341B"/>
    <w:rsid w:val="008F0409"/>
    <w:rsid w:val="008F0EFA"/>
    <w:rsid w:val="008F12A3"/>
    <w:rsid w:val="008F6546"/>
    <w:rsid w:val="00900303"/>
    <w:rsid w:val="00902682"/>
    <w:rsid w:val="0090356F"/>
    <w:rsid w:val="00914DFB"/>
    <w:rsid w:val="00916332"/>
    <w:rsid w:val="0092056C"/>
    <w:rsid w:val="00921517"/>
    <w:rsid w:val="00924B96"/>
    <w:rsid w:val="00925117"/>
    <w:rsid w:val="00931442"/>
    <w:rsid w:val="009341C9"/>
    <w:rsid w:val="00936E64"/>
    <w:rsid w:val="009377F5"/>
    <w:rsid w:val="00941D29"/>
    <w:rsid w:val="009450DA"/>
    <w:rsid w:val="00960672"/>
    <w:rsid w:val="0096081B"/>
    <w:rsid w:val="0096169C"/>
    <w:rsid w:val="009708D4"/>
    <w:rsid w:val="009851C3"/>
    <w:rsid w:val="00992A65"/>
    <w:rsid w:val="009A2534"/>
    <w:rsid w:val="009A43D6"/>
    <w:rsid w:val="009A44BE"/>
    <w:rsid w:val="009A4C72"/>
    <w:rsid w:val="009A5D97"/>
    <w:rsid w:val="009A67E9"/>
    <w:rsid w:val="009B0277"/>
    <w:rsid w:val="009B1CCA"/>
    <w:rsid w:val="009B5348"/>
    <w:rsid w:val="009C09C9"/>
    <w:rsid w:val="009D11D9"/>
    <w:rsid w:val="009D48A7"/>
    <w:rsid w:val="009D6579"/>
    <w:rsid w:val="009D6875"/>
    <w:rsid w:val="009E3104"/>
    <w:rsid w:val="009E36EF"/>
    <w:rsid w:val="009F084E"/>
    <w:rsid w:val="009F0B2B"/>
    <w:rsid w:val="009F3194"/>
    <w:rsid w:val="009F46E5"/>
    <w:rsid w:val="00A004B9"/>
    <w:rsid w:val="00A04273"/>
    <w:rsid w:val="00A050EB"/>
    <w:rsid w:val="00A104AC"/>
    <w:rsid w:val="00A110CF"/>
    <w:rsid w:val="00A254D7"/>
    <w:rsid w:val="00A37978"/>
    <w:rsid w:val="00A41744"/>
    <w:rsid w:val="00A46CE1"/>
    <w:rsid w:val="00A5582F"/>
    <w:rsid w:val="00A5620E"/>
    <w:rsid w:val="00A56705"/>
    <w:rsid w:val="00A57C60"/>
    <w:rsid w:val="00A60FB0"/>
    <w:rsid w:val="00A7109C"/>
    <w:rsid w:val="00A71328"/>
    <w:rsid w:val="00A75143"/>
    <w:rsid w:val="00A778DF"/>
    <w:rsid w:val="00A81285"/>
    <w:rsid w:val="00A81ADB"/>
    <w:rsid w:val="00A83D07"/>
    <w:rsid w:val="00A84FCE"/>
    <w:rsid w:val="00A85275"/>
    <w:rsid w:val="00A90D77"/>
    <w:rsid w:val="00A97C8C"/>
    <w:rsid w:val="00AA1701"/>
    <w:rsid w:val="00AA2F0B"/>
    <w:rsid w:val="00AA3045"/>
    <w:rsid w:val="00AA31A9"/>
    <w:rsid w:val="00AA4E31"/>
    <w:rsid w:val="00AB463C"/>
    <w:rsid w:val="00AB485C"/>
    <w:rsid w:val="00AB654B"/>
    <w:rsid w:val="00AC31D9"/>
    <w:rsid w:val="00AD3CB7"/>
    <w:rsid w:val="00AD546F"/>
    <w:rsid w:val="00AD78B2"/>
    <w:rsid w:val="00AE0705"/>
    <w:rsid w:val="00AE4269"/>
    <w:rsid w:val="00AE468A"/>
    <w:rsid w:val="00AE46A0"/>
    <w:rsid w:val="00AF2F75"/>
    <w:rsid w:val="00AF330D"/>
    <w:rsid w:val="00AF5FC5"/>
    <w:rsid w:val="00AF773D"/>
    <w:rsid w:val="00B05B5C"/>
    <w:rsid w:val="00B06156"/>
    <w:rsid w:val="00B140A9"/>
    <w:rsid w:val="00B14179"/>
    <w:rsid w:val="00B17CAA"/>
    <w:rsid w:val="00B246CA"/>
    <w:rsid w:val="00B32AC5"/>
    <w:rsid w:val="00B353B0"/>
    <w:rsid w:val="00B42C6C"/>
    <w:rsid w:val="00B476D2"/>
    <w:rsid w:val="00B50170"/>
    <w:rsid w:val="00B5104F"/>
    <w:rsid w:val="00B51EBE"/>
    <w:rsid w:val="00B55178"/>
    <w:rsid w:val="00B578F8"/>
    <w:rsid w:val="00B61B98"/>
    <w:rsid w:val="00B66798"/>
    <w:rsid w:val="00B71F5C"/>
    <w:rsid w:val="00B75318"/>
    <w:rsid w:val="00B77DC4"/>
    <w:rsid w:val="00B86B8A"/>
    <w:rsid w:val="00BB1642"/>
    <w:rsid w:val="00BB594C"/>
    <w:rsid w:val="00BC31C1"/>
    <w:rsid w:val="00BC34E6"/>
    <w:rsid w:val="00BC3C2D"/>
    <w:rsid w:val="00BC57BC"/>
    <w:rsid w:val="00BE0945"/>
    <w:rsid w:val="00BE2237"/>
    <w:rsid w:val="00BF16B9"/>
    <w:rsid w:val="00BF2FFD"/>
    <w:rsid w:val="00BF3441"/>
    <w:rsid w:val="00BF5786"/>
    <w:rsid w:val="00BF6D7E"/>
    <w:rsid w:val="00BF7F2B"/>
    <w:rsid w:val="00C03EA8"/>
    <w:rsid w:val="00C10502"/>
    <w:rsid w:val="00C14F55"/>
    <w:rsid w:val="00C16B5C"/>
    <w:rsid w:val="00C1701B"/>
    <w:rsid w:val="00C174CC"/>
    <w:rsid w:val="00C219C6"/>
    <w:rsid w:val="00C25D9A"/>
    <w:rsid w:val="00C30F57"/>
    <w:rsid w:val="00C3117B"/>
    <w:rsid w:val="00C32BA8"/>
    <w:rsid w:val="00C33D63"/>
    <w:rsid w:val="00C42104"/>
    <w:rsid w:val="00C4253A"/>
    <w:rsid w:val="00C44D1E"/>
    <w:rsid w:val="00C4729A"/>
    <w:rsid w:val="00C569BA"/>
    <w:rsid w:val="00C600D7"/>
    <w:rsid w:val="00C6431B"/>
    <w:rsid w:val="00C76240"/>
    <w:rsid w:val="00C766BC"/>
    <w:rsid w:val="00C81139"/>
    <w:rsid w:val="00C83219"/>
    <w:rsid w:val="00C86453"/>
    <w:rsid w:val="00C94AD4"/>
    <w:rsid w:val="00C9520C"/>
    <w:rsid w:val="00CA2120"/>
    <w:rsid w:val="00CA2410"/>
    <w:rsid w:val="00CA2F0D"/>
    <w:rsid w:val="00CA426A"/>
    <w:rsid w:val="00CB5C47"/>
    <w:rsid w:val="00CC4BBF"/>
    <w:rsid w:val="00CC58D9"/>
    <w:rsid w:val="00CD1BFA"/>
    <w:rsid w:val="00CD4D25"/>
    <w:rsid w:val="00CE0F6D"/>
    <w:rsid w:val="00CE6B92"/>
    <w:rsid w:val="00CF183F"/>
    <w:rsid w:val="00CF21D2"/>
    <w:rsid w:val="00CF6A52"/>
    <w:rsid w:val="00D1361E"/>
    <w:rsid w:val="00D147F7"/>
    <w:rsid w:val="00D17588"/>
    <w:rsid w:val="00D214B2"/>
    <w:rsid w:val="00D222B9"/>
    <w:rsid w:val="00D22C83"/>
    <w:rsid w:val="00D239FB"/>
    <w:rsid w:val="00D2507E"/>
    <w:rsid w:val="00D26554"/>
    <w:rsid w:val="00D265F1"/>
    <w:rsid w:val="00D30C43"/>
    <w:rsid w:val="00D32890"/>
    <w:rsid w:val="00D33D68"/>
    <w:rsid w:val="00D37A0A"/>
    <w:rsid w:val="00D419C7"/>
    <w:rsid w:val="00D41E2D"/>
    <w:rsid w:val="00D423AC"/>
    <w:rsid w:val="00D42D44"/>
    <w:rsid w:val="00D44309"/>
    <w:rsid w:val="00D46950"/>
    <w:rsid w:val="00D5000E"/>
    <w:rsid w:val="00D513EF"/>
    <w:rsid w:val="00D5702E"/>
    <w:rsid w:val="00D6094B"/>
    <w:rsid w:val="00D628A3"/>
    <w:rsid w:val="00D6400B"/>
    <w:rsid w:val="00D65CDF"/>
    <w:rsid w:val="00D71513"/>
    <w:rsid w:val="00D776C0"/>
    <w:rsid w:val="00D867A4"/>
    <w:rsid w:val="00D870FA"/>
    <w:rsid w:val="00DA5D2B"/>
    <w:rsid w:val="00DA7B7C"/>
    <w:rsid w:val="00DB4319"/>
    <w:rsid w:val="00DB77E3"/>
    <w:rsid w:val="00DC12A6"/>
    <w:rsid w:val="00DC5B4C"/>
    <w:rsid w:val="00DD25F4"/>
    <w:rsid w:val="00DD374E"/>
    <w:rsid w:val="00DD5169"/>
    <w:rsid w:val="00DD67B2"/>
    <w:rsid w:val="00DF29FA"/>
    <w:rsid w:val="00DF6AA5"/>
    <w:rsid w:val="00DF6DC2"/>
    <w:rsid w:val="00E00C4C"/>
    <w:rsid w:val="00E023E9"/>
    <w:rsid w:val="00E036E1"/>
    <w:rsid w:val="00E04EA4"/>
    <w:rsid w:val="00E1050C"/>
    <w:rsid w:val="00E12689"/>
    <w:rsid w:val="00E128FC"/>
    <w:rsid w:val="00E14A1F"/>
    <w:rsid w:val="00E14DB9"/>
    <w:rsid w:val="00E17A79"/>
    <w:rsid w:val="00E23586"/>
    <w:rsid w:val="00E2455E"/>
    <w:rsid w:val="00E264E3"/>
    <w:rsid w:val="00E2718C"/>
    <w:rsid w:val="00E44020"/>
    <w:rsid w:val="00E4598D"/>
    <w:rsid w:val="00E5002A"/>
    <w:rsid w:val="00E551EC"/>
    <w:rsid w:val="00E569E7"/>
    <w:rsid w:val="00E613CC"/>
    <w:rsid w:val="00E64A50"/>
    <w:rsid w:val="00E65C88"/>
    <w:rsid w:val="00E66E24"/>
    <w:rsid w:val="00E70812"/>
    <w:rsid w:val="00E741BC"/>
    <w:rsid w:val="00E75C4E"/>
    <w:rsid w:val="00E8240E"/>
    <w:rsid w:val="00EA3D18"/>
    <w:rsid w:val="00EA4B77"/>
    <w:rsid w:val="00EA50CB"/>
    <w:rsid w:val="00EB1A2A"/>
    <w:rsid w:val="00EB306B"/>
    <w:rsid w:val="00EB3A55"/>
    <w:rsid w:val="00EB433C"/>
    <w:rsid w:val="00EB690C"/>
    <w:rsid w:val="00EB7991"/>
    <w:rsid w:val="00EC0147"/>
    <w:rsid w:val="00EC4A0B"/>
    <w:rsid w:val="00EC60CB"/>
    <w:rsid w:val="00EC67B9"/>
    <w:rsid w:val="00ED200C"/>
    <w:rsid w:val="00ED333B"/>
    <w:rsid w:val="00ED4188"/>
    <w:rsid w:val="00EE1342"/>
    <w:rsid w:val="00EE18E5"/>
    <w:rsid w:val="00EE4814"/>
    <w:rsid w:val="00EE642B"/>
    <w:rsid w:val="00EF2FD3"/>
    <w:rsid w:val="00EF4CEC"/>
    <w:rsid w:val="00EF7523"/>
    <w:rsid w:val="00F00934"/>
    <w:rsid w:val="00F06773"/>
    <w:rsid w:val="00F108C5"/>
    <w:rsid w:val="00F11A6C"/>
    <w:rsid w:val="00F172DB"/>
    <w:rsid w:val="00F22279"/>
    <w:rsid w:val="00F23C98"/>
    <w:rsid w:val="00F24026"/>
    <w:rsid w:val="00F26FEE"/>
    <w:rsid w:val="00F34A7F"/>
    <w:rsid w:val="00F4302D"/>
    <w:rsid w:val="00F43B2E"/>
    <w:rsid w:val="00F4484B"/>
    <w:rsid w:val="00F46EF1"/>
    <w:rsid w:val="00F55E8B"/>
    <w:rsid w:val="00F57C8B"/>
    <w:rsid w:val="00F57E57"/>
    <w:rsid w:val="00F64001"/>
    <w:rsid w:val="00F678B3"/>
    <w:rsid w:val="00F724A1"/>
    <w:rsid w:val="00F76BEF"/>
    <w:rsid w:val="00F76F2F"/>
    <w:rsid w:val="00F905C9"/>
    <w:rsid w:val="00F91EEF"/>
    <w:rsid w:val="00F957CB"/>
    <w:rsid w:val="00FA2DB2"/>
    <w:rsid w:val="00FA6511"/>
    <w:rsid w:val="00FA7FED"/>
    <w:rsid w:val="00FB20D8"/>
    <w:rsid w:val="00FB217A"/>
    <w:rsid w:val="00FB2939"/>
    <w:rsid w:val="00FB3F57"/>
    <w:rsid w:val="00FC1FDB"/>
    <w:rsid w:val="00FC2CAC"/>
    <w:rsid w:val="00FD0A88"/>
    <w:rsid w:val="00FD2194"/>
    <w:rsid w:val="00FD4E72"/>
    <w:rsid w:val="00FE28FE"/>
    <w:rsid w:val="00FE4B26"/>
    <w:rsid w:val="00FF42F3"/>
    <w:rsid w:val="00FF49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444E30"/>
  <w15:docId w15:val="{1B26B50C-6CFD-4F73-A6EB-D2F0117AB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маркированнный,1,UL"/>
    <w:basedOn w:val="a"/>
    <w:link w:val="a4"/>
    <w:uiPriority w:val="34"/>
    <w:qFormat/>
    <w:rsid w:val="00A57C6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017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01769"/>
  </w:style>
  <w:style w:type="paragraph" w:styleId="a7">
    <w:name w:val="footer"/>
    <w:basedOn w:val="a"/>
    <w:link w:val="a8"/>
    <w:uiPriority w:val="99"/>
    <w:unhideWhenUsed/>
    <w:rsid w:val="000017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01769"/>
  </w:style>
  <w:style w:type="paragraph" w:styleId="a9">
    <w:name w:val="Balloon Text"/>
    <w:basedOn w:val="a"/>
    <w:link w:val="aa"/>
    <w:uiPriority w:val="99"/>
    <w:semiHidden/>
    <w:unhideWhenUsed/>
    <w:rsid w:val="00001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1769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60DD0"/>
    <w:rPr>
      <w:color w:val="0000FF" w:themeColor="hyperlink"/>
      <w:u w:val="single"/>
    </w:rPr>
  </w:style>
  <w:style w:type="table" w:styleId="ac">
    <w:name w:val="Table Grid"/>
    <w:basedOn w:val="a1"/>
    <w:uiPriority w:val="39"/>
    <w:rsid w:val="00481F7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Абзац маркированнный Знак,1 Знак,UL Знак"/>
    <w:link w:val="a3"/>
    <w:uiPriority w:val="34"/>
    <w:locked/>
    <w:rsid w:val="008628FA"/>
  </w:style>
  <w:style w:type="character" w:styleId="ad">
    <w:name w:val="annotation reference"/>
    <w:basedOn w:val="a0"/>
    <w:uiPriority w:val="99"/>
    <w:semiHidden/>
    <w:unhideWhenUsed/>
    <w:rsid w:val="001C15E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C15E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C15E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7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10" Type="http://schemas.openxmlformats.org/officeDocument/2006/relationships/diagramQuickStyle" Target="diagrams/quickStyle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offadmin.ru" TargetMode="External"/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4">
  <dgm:title val=""/>
  <dgm:desc val=""/>
  <dgm:catLst>
    <dgm:cat type="accent1" pri="11400"/>
  </dgm:catLst>
  <dgm:styleLbl name="node0">
    <dgm:fillClrLst meth="cycle">
      <a:schemeClr val="accent1">
        <a:shade val="6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cycle">
      <a:schemeClr val="accent1">
        <a:shade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cycle">
      <a:schemeClr val="accent1">
        <a:shade val="50000"/>
      </a:schemeClr>
      <a:schemeClr val="accent1">
        <a:tint val="55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/>
    <dgm:txEffectClrLst/>
  </dgm:styleLbl>
  <dgm:styleLbl name="lnNode1">
    <dgm:fillClrLst meth="cycle">
      <a:schemeClr val="accent1">
        <a:shade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cycle">
      <a:schemeClr val="accent1">
        <a:shade val="80000"/>
        <a:alpha val="50000"/>
      </a:schemeClr>
      <a:schemeClr val="accent1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bg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sibTrans1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tint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55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55000"/>
      </a:schemeClr>
    </dgm:fillClrLst>
    <dgm:linClrLst meth="repeat">
      <a:schemeClr val="accent1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55000"/>
      </a:schemeClr>
    </dgm:fillClrLst>
    <dgm:linClrLst meth="repeat">
      <a:schemeClr val="accent1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55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55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AF17C43-3B2A-4C02-93B6-E3487C907ABC}" type="doc">
      <dgm:prSet loTypeId="urn:microsoft.com/office/officeart/2005/8/layout/hierarchy1" loCatId="hierarchy" qsTypeId="urn:microsoft.com/office/officeart/2005/8/quickstyle/simple4" qsCatId="simple" csTypeId="urn:microsoft.com/office/officeart/2005/8/colors/accent1_4" csCatId="accent1" phldr="1"/>
      <dgm:spPr/>
      <dgm:t>
        <a:bodyPr/>
        <a:lstStyle/>
        <a:p>
          <a:endParaRPr lang="ru-RU"/>
        </a:p>
      </dgm:t>
    </dgm:pt>
    <dgm:pt modelId="{11696DC8-89DE-407F-906D-D0E99207A4C1}">
      <dgm:prSet/>
      <dgm:spPr/>
      <dgm:t>
        <a:bodyPr/>
        <a:lstStyle/>
        <a:p>
          <a:pPr algn="ctr"/>
          <a:r>
            <a:rPr lang="ru-RU" spc="50"/>
            <a:t>Начальник</a:t>
          </a:r>
          <a:r>
            <a:rPr lang="ru-RU" spc="50" baseline="0"/>
            <a:t> хозяйственного отдела</a:t>
          </a:r>
          <a:endParaRPr lang="ru-RU" spc="50"/>
        </a:p>
      </dgm:t>
    </dgm:pt>
    <dgm:pt modelId="{D2990CD1-F51E-407C-AA69-D344ABE54B93}" type="parTrans" cxnId="{D967A071-A2DD-4272-98D6-E031C948A9F5}">
      <dgm:prSet/>
      <dgm:spPr/>
      <dgm:t>
        <a:bodyPr/>
        <a:lstStyle/>
        <a:p>
          <a:pPr algn="ctr"/>
          <a:endParaRPr lang="ru-RU"/>
        </a:p>
      </dgm:t>
    </dgm:pt>
    <dgm:pt modelId="{3C0FAE55-8BAC-4F9F-A720-7665C77EC865}" type="sibTrans" cxnId="{D967A071-A2DD-4272-98D6-E031C948A9F5}">
      <dgm:prSet/>
      <dgm:spPr/>
      <dgm:t>
        <a:bodyPr/>
        <a:lstStyle/>
        <a:p>
          <a:pPr algn="ctr"/>
          <a:endParaRPr lang="ru-RU"/>
        </a:p>
      </dgm:t>
    </dgm:pt>
    <dgm:pt modelId="{A845671E-D5D8-4E04-AB07-5AB46529D9F8}">
      <dgm:prSet/>
      <dgm:spPr/>
      <dgm:t>
        <a:bodyPr/>
        <a:lstStyle/>
        <a:p>
          <a:pPr algn="ctr"/>
          <a:r>
            <a:rPr lang="ru-RU" spc="50"/>
            <a:t>2 Ведущих специалиста ХО</a:t>
          </a:r>
          <a:br>
            <a:rPr lang="ru-RU" spc="50"/>
          </a:br>
          <a:r>
            <a:rPr lang="ru-RU" spc="50"/>
            <a:t>(Техники)</a:t>
          </a:r>
        </a:p>
      </dgm:t>
    </dgm:pt>
    <dgm:pt modelId="{553CB9F7-61A7-43F8-86B5-189E40914692}" type="parTrans" cxnId="{D56609CD-621D-40C9-B66F-6A24DB5D921D}">
      <dgm:prSet/>
      <dgm:spPr/>
      <dgm:t>
        <a:bodyPr/>
        <a:lstStyle/>
        <a:p>
          <a:pPr algn="ctr"/>
          <a:endParaRPr lang="ru-RU" spc="50"/>
        </a:p>
      </dgm:t>
    </dgm:pt>
    <dgm:pt modelId="{4E9AF1D3-01E4-4397-B506-BF8569E0C95D}" type="sibTrans" cxnId="{D56609CD-621D-40C9-B66F-6A24DB5D921D}">
      <dgm:prSet/>
      <dgm:spPr/>
      <dgm:t>
        <a:bodyPr/>
        <a:lstStyle/>
        <a:p>
          <a:pPr algn="ctr"/>
          <a:endParaRPr lang="ru-RU"/>
        </a:p>
      </dgm:t>
    </dgm:pt>
    <dgm:pt modelId="{9992A805-E3A5-4FCC-914C-31C46AA9189A}">
      <dgm:prSet/>
      <dgm:spPr/>
      <dgm:t>
        <a:bodyPr/>
        <a:lstStyle/>
        <a:p>
          <a:pPr algn="ctr"/>
          <a:r>
            <a:rPr lang="ru-RU" spc="50"/>
            <a:t>Главный специалист ХО (Кладовщик)</a:t>
          </a:r>
        </a:p>
      </dgm:t>
    </dgm:pt>
    <dgm:pt modelId="{C13F4495-8349-4C3F-A599-5BE85C9D6AC5}" type="parTrans" cxnId="{46731594-1552-4CB9-90CB-05C6F20C86F3}">
      <dgm:prSet/>
      <dgm:spPr/>
      <dgm:t>
        <a:bodyPr/>
        <a:lstStyle/>
        <a:p>
          <a:pPr algn="ctr"/>
          <a:endParaRPr lang="ru-RU" spc="50"/>
        </a:p>
      </dgm:t>
    </dgm:pt>
    <dgm:pt modelId="{693A6567-4896-42EC-A175-6CC3CE88662C}" type="sibTrans" cxnId="{46731594-1552-4CB9-90CB-05C6F20C86F3}">
      <dgm:prSet/>
      <dgm:spPr/>
      <dgm:t>
        <a:bodyPr/>
        <a:lstStyle/>
        <a:p>
          <a:pPr algn="ctr"/>
          <a:endParaRPr lang="ru-RU"/>
        </a:p>
      </dgm:t>
    </dgm:pt>
    <dgm:pt modelId="{AC9D85C5-32F0-49CB-8711-D41ECA5B7650}">
      <dgm:prSet/>
      <dgm:spPr/>
      <dgm:t>
        <a:bodyPr/>
        <a:lstStyle/>
        <a:p>
          <a:pPr algn="ctr"/>
          <a:r>
            <a:rPr lang="ru-RU" spc="50"/>
            <a:t>Специалист по охране труда </a:t>
          </a:r>
        </a:p>
      </dgm:t>
    </dgm:pt>
    <dgm:pt modelId="{1D21D7E0-167F-47FA-830D-3F2EFCD40DE4}" type="parTrans" cxnId="{A9A5E2A9-5348-4959-BFDA-2B2F55A4E12A}">
      <dgm:prSet/>
      <dgm:spPr/>
      <dgm:t>
        <a:bodyPr/>
        <a:lstStyle/>
        <a:p>
          <a:pPr algn="ctr"/>
          <a:endParaRPr lang="ru-RU" spc="50"/>
        </a:p>
      </dgm:t>
    </dgm:pt>
    <dgm:pt modelId="{E9D61355-33A5-4C98-B4D2-9A1C8521CF58}" type="sibTrans" cxnId="{A9A5E2A9-5348-4959-BFDA-2B2F55A4E12A}">
      <dgm:prSet/>
      <dgm:spPr/>
      <dgm:t>
        <a:bodyPr/>
        <a:lstStyle/>
        <a:p>
          <a:pPr algn="ctr"/>
          <a:endParaRPr lang="ru-RU"/>
        </a:p>
      </dgm:t>
    </dgm:pt>
    <dgm:pt modelId="{E608F744-129A-4D1B-8711-6EFA4E6ECD8C}">
      <dgm:prSet/>
      <dgm:spPr/>
      <dgm:t>
        <a:bodyPr/>
        <a:lstStyle/>
        <a:p>
          <a:pPr algn="ctr"/>
          <a:r>
            <a:rPr lang="ru-RU" spc="50"/>
            <a:t>Ведущий специалист ХО</a:t>
          </a:r>
          <a:br>
            <a:rPr lang="ru-RU" spc="50"/>
          </a:br>
          <a:r>
            <a:rPr lang="ru-RU" spc="50"/>
            <a:t>(Транспорт)</a:t>
          </a:r>
        </a:p>
      </dgm:t>
    </dgm:pt>
    <dgm:pt modelId="{48BBE812-6845-45D6-8AB3-218850BA8B21}" type="parTrans" cxnId="{B185F289-BDD4-4688-8B41-93E774BAD58C}">
      <dgm:prSet/>
      <dgm:spPr/>
      <dgm:t>
        <a:bodyPr/>
        <a:lstStyle/>
        <a:p>
          <a:pPr algn="ctr"/>
          <a:endParaRPr lang="ru-RU" spc="50"/>
        </a:p>
      </dgm:t>
    </dgm:pt>
    <dgm:pt modelId="{6305C95D-B94A-44C1-A0A2-7709211257A0}" type="sibTrans" cxnId="{B185F289-BDD4-4688-8B41-93E774BAD58C}">
      <dgm:prSet/>
      <dgm:spPr/>
      <dgm:t>
        <a:bodyPr/>
        <a:lstStyle/>
        <a:p>
          <a:pPr algn="ctr"/>
          <a:endParaRPr lang="ru-RU"/>
        </a:p>
      </dgm:t>
    </dgm:pt>
    <dgm:pt modelId="{8CF25524-E7E0-4450-8073-85D019B0E7F2}" type="pres">
      <dgm:prSet presAssocID="{FAF17C43-3B2A-4C02-93B6-E3487C907ABC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E9530FBD-FCF0-4F69-A46E-B44ECE092FA1}" type="pres">
      <dgm:prSet presAssocID="{11696DC8-89DE-407F-906D-D0E99207A4C1}" presName="hierRoot1" presStyleCnt="0"/>
      <dgm:spPr/>
    </dgm:pt>
    <dgm:pt modelId="{6DAE1B7D-787A-466F-91E1-32272B424F3A}" type="pres">
      <dgm:prSet presAssocID="{11696DC8-89DE-407F-906D-D0E99207A4C1}" presName="composite" presStyleCnt="0"/>
      <dgm:spPr/>
    </dgm:pt>
    <dgm:pt modelId="{6CDF23D9-8745-422F-AFCB-002033CF86E5}" type="pres">
      <dgm:prSet presAssocID="{11696DC8-89DE-407F-906D-D0E99207A4C1}" presName="background" presStyleLbl="node0" presStyleIdx="0" presStyleCnt="1"/>
      <dgm:spPr/>
    </dgm:pt>
    <dgm:pt modelId="{C7A17A6E-6A1C-4D2A-BDC8-FEC3E5CF678F}" type="pres">
      <dgm:prSet presAssocID="{11696DC8-89DE-407F-906D-D0E99207A4C1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A33DDA6-33EE-4EC4-9A45-54F22682573A}" type="pres">
      <dgm:prSet presAssocID="{11696DC8-89DE-407F-906D-D0E99207A4C1}" presName="hierChild2" presStyleCnt="0"/>
      <dgm:spPr/>
    </dgm:pt>
    <dgm:pt modelId="{6054C109-1BE0-4621-8897-01851D0C371D}" type="pres">
      <dgm:prSet presAssocID="{553CB9F7-61A7-43F8-86B5-189E40914692}" presName="Name10" presStyleLbl="parChTrans1D2" presStyleIdx="0" presStyleCnt="4"/>
      <dgm:spPr/>
      <dgm:t>
        <a:bodyPr/>
        <a:lstStyle/>
        <a:p>
          <a:endParaRPr lang="ru-RU"/>
        </a:p>
      </dgm:t>
    </dgm:pt>
    <dgm:pt modelId="{DBDF388C-7D07-41D2-9E58-3FB145B3BB54}" type="pres">
      <dgm:prSet presAssocID="{A845671E-D5D8-4E04-AB07-5AB46529D9F8}" presName="hierRoot2" presStyleCnt="0"/>
      <dgm:spPr/>
    </dgm:pt>
    <dgm:pt modelId="{0E29646C-FFDA-4E2A-A1A5-E92558805CE6}" type="pres">
      <dgm:prSet presAssocID="{A845671E-D5D8-4E04-AB07-5AB46529D9F8}" presName="composite2" presStyleCnt="0"/>
      <dgm:spPr/>
    </dgm:pt>
    <dgm:pt modelId="{6A3E2A44-D65B-41E4-8893-A0350F3C8CEF}" type="pres">
      <dgm:prSet presAssocID="{A845671E-D5D8-4E04-AB07-5AB46529D9F8}" presName="background2" presStyleLbl="node2" presStyleIdx="0" presStyleCnt="4"/>
      <dgm:spPr/>
    </dgm:pt>
    <dgm:pt modelId="{E6E47540-ED4D-46EE-BCEF-58C148DED13E}" type="pres">
      <dgm:prSet presAssocID="{A845671E-D5D8-4E04-AB07-5AB46529D9F8}" presName="text2" presStyleLbl="fgAcc2" presStyleIdx="0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B657510-1CAE-4F52-B33E-CA4B7F28C3AC}" type="pres">
      <dgm:prSet presAssocID="{A845671E-D5D8-4E04-AB07-5AB46529D9F8}" presName="hierChild3" presStyleCnt="0"/>
      <dgm:spPr/>
    </dgm:pt>
    <dgm:pt modelId="{DC629B53-7639-4057-8676-85450DCD4539}" type="pres">
      <dgm:prSet presAssocID="{C13F4495-8349-4C3F-A599-5BE85C9D6AC5}" presName="Name10" presStyleLbl="parChTrans1D2" presStyleIdx="1" presStyleCnt="4"/>
      <dgm:spPr/>
      <dgm:t>
        <a:bodyPr/>
        <a:lstStyle/>
        <a:p>
          <a:endParaRPr lang="ru-RU"/>
        </a:p>
      </dgm:t>
    </dgm:pt>
    <dgm:pt modelId="{D1F15E00-0CFE-483D-8C6B-FAC652254ECF}" type="pres">
      <dgm:prSet presAssocID="{9992A805-E3A5-4FCC-914C-31C46AA9189A}" presName="hierRoot2" presStyleCnt="0"/>
      <dgm:spPr/>
    </dgm:pt>
    <dgm:pt modelId="{E9552542-FFB2-41CC-96B2-D5597F3666D1}" type="pres">
      <dgm:prSet presAssocID="{9992A805-E3A5-4FCC-914C-31C46AA9189A}" presName="composite2" presStyleCnt="0"/>
      <dgm:spPr/>
    </dgm:pt>
    <dgm:pt modelId="{E5967301-2978-4EDE-947F-E9747D5AF73C}" type="pres">
      <dgm:prSet presAssocID="{9992A805-E3A5-4FCC-914C-31C46AA9189A}" presName="background2" presStyleLbl="node2" presStyleIdx="1" presStyleCnt="4"/>
      <dgm:spPr/>
    </dgm:pt>
    <dgm:pt modelId="{57753E38-37B1-4560-A308-BB3FC5FD40CD}" type="pres">
      <dgm:prSet presAssocID="{9992A805-E3A5-4FCC-914C-31C46AA9189A}" presName="text2" presStyleLbl="fgAcc2" presStyleIdx="1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2BEC70A-4E24-4425-923F-98D9439E694F}" type="pres">
      <dgm:prSet presAssocID="{9992A805-E3A5-4FCC-914C-31C46AA9189A}" presName="hierChild3" presStyleCnt="0"/>
      <dgm:spPr/>
    </dgm:pt>
    <dgm:pt modelId="{20D493B8-8E81-490C-9ED2-46BBFF28E6A9}" type="pres">
      <dgm:prSet presAssocID="{1D21D7E0-167F-47FA-830D-3F2EFCD40DE4}" presName="Name10" presStyleLbl="parChTrans1D2" presStyleIdx="2" presStyleCnt="4"/>
      <dgm:spPr/>
      <dgm:t>
        <a:bodyPr/>
        <a:lstStyle/>
        <a:p>
          <a:endParaRPr lang="ru-RU"/>
        </a:p>
      </dgm:t>
    </dgm:pt>
    <dgm:pt modelId="{89EC3ED2-D9BA-4222-A3B7-DF6602EDE70F}" type="pres">
      <dgm:prSet presAssocID="{AC9D85C5-32F0-49CB-8711-D41ECA5B7650}" presName="hierRoot2" presStyleCnt="0"/>
      <dgm:spPr/>
    </dgm:pt>
    <dgm:pt modelId="{15F84FD8-61AE-45CB-A274-8764B86EFF83}" type="pres">
      <dgm:prSet presAssocID="{AC9D85C5-32F0-49CB-8711-D41ECA5B7650}" presName="composite2" presStyleCnt="0"/>
      <dgm:spPr/>
    </dgm:pt>
    <dgm:pt modelId="{D89ECE6C-C719-449A-A5BD-E4CC54436DC0}" type="pres">
      <dgm:prSet presAssocID="{AC9D85C5-32F0-49CB-8711-D41ECA5B7650}" presName="background2" presStyleLbl="node2" presStyleIdx="2" presStyleCnt="4"/>
      <dgm:spPr/>
    </dgm:pt>
    <dgm:pt modelId="{53E26BDC-B5DD-415D-8D8E-CD45D75B600B}" type="pres">
      <dgm:prSet presAssocID="{AC9D85C5-32F0-49CB-8711-D41ECA5B7650}" presName="text2" presStyleLbl="fgAcc2" presStyleIdx="2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25F827E-9D3D-4714-B716-CC8025667E2B}" type="pres">
      <dgm:prSet presAssocID="{AC9D85C5-32F0-49CB-8711-D41ECA5B7650}" presName="hierChild3" presStyleCnt="0"/>
      <dgm:spPr/>
    </dgm:pt>
    <dgm:pt modelId="{3FB4800D-0C1B-40A2-997B-5729C0B3BD1F}" type="pres">
      <dgm:prSet presAssocID="{48BBE812-6845-45D6-8AB3-218850BA8B21}" presName="Name10" presStyleLbl="parChTrans1D2" presStyleIdx="3" presStyleCnt="4"/>
      <dgm:spPr/>
      <dgm:t>
        <a:bodyPr/>
        <a:lstStyle/>
        <a:p>
          <a:endParaRPr lang="ru-RU"/>
        </a:p>
      </dgm:t>
    </dgm:pt>
    <dgm:pt modelId="{6BB17B07-4892-468D-B332-1E1BDD917C44}" type="pres">
      <dgm:prSet presAssocID="{E608F744-129A-4D1B-8711-6EFA4E6ECD8C}" presName="hierRoot2" presStyleCnt="0"/>
      <dgm:spPr/>
    </dgm:pt>
    <dgm:pt modelId="{9D95E3D7-562F-440C-85E0-2683F84B1DA6}" type="pres">
      <dgm:prSet presAssocID="{E608F744-129A-4D1B-8711-6EFA4E6ECD8C}" presName="composite2" presStyleCnt="0"/>
      <dgm:spPr/>
    </dgm:pt>
    <dgm:pt modelId="{12C66B06-8D8B-49F9-A848-6D6406898205}" type="pres">
      <dgm:prSet presAssocID="{E608F744-129A-4D1B-8711-6EFA4E6ECD8C}" presName="background2" presStyleLbl="node2" presStyleIdx="3" presStyleCnt="4"/>
      <dgm:spPr/>
    </dgm:pt>
    <dgm:pt modelId="{84EA63D1-25A8-438F-A7AA-6C146370C534}" type="pres">
      <dgm:prSet presAssocID="{E608F744-129A-4D1B-8711-6EFA4E6ECD8C}" presName="text2" presStyleLbl="fgAcc2" presStyleIdx="3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D86BBFA-13F7-4B84-B9B9-F452DF6B4A3C}" type="pres">
      <dgm:prSet presAssocID="{E608F744-129A-4D1B-8711-6EFA4E6ECD8C}" presName="hierChild3" presStyleCnt="0"/>
      <dgm:spPr/>
    </dgm:pt>
  </dgm:ptLst>
  <dgm:cxnLst>
    <dgm:cxn modelId="{D967A071-A2DD-4272-98D6-E031C948A9F5}" srcId="{FAF17C43-3B2A-4C02-93B6-E3487C907ABC}" destId="{11696DC8-89DE-407F-906D-D0E99207A4C1}" srcOrd="0" destOrd="0" parTransId="{D2990CD1-F51E-407C-AA69-D344ABE54B93}" sibTransId="{3C0FAE55-8BAC-4F9F-A720-7665C77EC865}"/>
    <dgm:cxn modelId="{9867A64E-074F-4370-9261-7E33138BD31A}" type="presOf" srcId="{C13F4495-8349-4C3F-A599-5BE85C9D6AC5}" destId="{DC629B53-7639-4057-8676-85450DCD4539}" srcOrd="0" destOrd="0" presId="urn:microsoft.com/office/officeart/2005/8/layout/hierarchy1"/>
    <dgm:cxn modelId="{AEAE94DA-74F7-4E91-A6C4-52E65C2E3BFC}" type="presOf" srcId="{1D21D7E0-167F-47FA-830D-3F2EFCD40DE4}" destId="{20D493B8-8E81-490C-9ED2-46BBFF28E6A9}" srcOrd="0" destOrd="0" presId="urn:microsoft.com/office/officeart/2005/8/layout/hierarchy1"/>
    <dgm:cxn modelId="{8F9807C2-DA14-4AB0-80DA-E06F6B7FD9C4}" type="presOf" srcId="{553CB9F7-61A7-43F8-86B5-189E40914692}" destId="{6054C109-1BE0-4621-8897-01851D0C371D}" srcOrd="0" destOrd="0" presId="urn:microsoft.com/office/officeart/2005/8/layout/hierarchy1"/>
    <dgm:cxn modelId="{F378BF47-43D6-4EC0-BE51-9A58BD1B9E6A}" type="presOf" srcId="{FAF17C43-3B2A-4C02-93B6-E3487C907ABC}" destId="{8CF25524-E7E0-4450-8073-85D019B0E7F2}" srcOrd="0" destOrd="0" presId="urn:microsoft.com/office/officeart/2005/8/layout/hierarchy1"/>
    <dgm:cxn modelId="{A9A5E2A9-5348-4959-BFDA-2B2F55A4E12A}" srcId="{11696DC8-89DE-407F-906D-D0E99207A4C1}" destId="{AC9D85C5-32F0-49CB-8711-D41ECA5B7650}" srcOrd="2" destOrd="0" parTransId="{1D21D7E0-167F-47FA-830D-3F2EFCD40DE4}" sibTransId="{E9D61355-33A5-4C98-B4D2-9A1C8521CF58}"/>
    <dgm:cxn modelId="{CA5EE90E-D3E8-4021-A1B5-68D6AFBE1469}" type="presOf" srcId="{A845671E-D5D8-4E04-AB07-5AB46529D9F8}" destId="{E6E47540-ED4D-46EE-BCEF-58C148DED13E}" srcOrd="0" destOrd="0" presId="urn:microsoft.com/office/officeart/2005/8/layout/hierarchy1"/>
    <dgm:cxn modelId="{AC597293-B4EF-4FCD-899B-E584D8341D52}" type="presOf" srcId="{AC9D85C5-32F0-49CB-8711-D41ECA5B7650}" destId="{53E26BDC-B5DD-415D-8D8E-CD45D75B600B}" srcOrd="0" destOrd="0" presId="urn:microsoft.com/office/officeart/2005/8/layout/hierarchy1"/>
    <dgm:cxn modelId="{D56609CD-621D-40C9-B66F-6A24DB5D921D}" srcId="{11696DC8-89DE-407F-906D-D0E99207A4C1}" destId="{A845671E-D5D8-4E04-AB07-5AB46529D9F8}" srcOrd="0" destOrd="0" parTransId="{553CB9F7-61A7-43F8-86B5-189E40914692}" sibTransId="{4E9AF1D3-01E4-4397-B506-BF8569E0C95D}"/>
    <dgm:cxn modelId="{1B60EA3C-ADA2-4958-8AA0-E57F812B6173}" type="presOf" srcId="{11696DC8-89DE-407F-906D-D0E99207A4C1}" destId="{C7A17A6E-6A1C-4D2A-BDC8-FEC3E5CF678F}" srcOrd="0" destOrd="0" presId="urn:microsoft.com/office/officeart/2005/8/layout/hierarchy1"/>
    <dgm:cxn modelId="{B185F289-BDD4-4688-8B41-93E774BAD58C}" srcId="{11696DC8-89DE-407F-906D-D0E99207A4C1}" destId="{E608F744-129A-4D1B-8711-6EFA4E6ECD8C}" srcOrd="3" destOrd="0" parTransId="{48BBE812-6845-45D6-8AB3-218850BA8B21}" sibTransId="{6305C95D-B94A-44C1-A0A2-7709211257A0}"/>
    <dgm:cxn modelId="{87F46165-4A3F-4E7E-9760-0710FA15F921}" type="presOf" srcId="{9992A805-E3A5-4FCC-914C-31C46AA9189A}" destId="{57753E38-37B1-4560-A308-BB3FC5FD40CD}" srcOrd="0" destOrd="0" presId="urn:microsoft.com/office/officeart/2005/8/layout/hierarchy1"/>
    <dgm:cxn modelId="{46731594-1552-4CB9-90CB-05C6F20C86F3}" srcId="{11696DC8-89DE-407F-906D-D0E99207A4C1}" destId="{9992A805-E3A5-4FCC-914C-31C46AA9189A}" srcOrd="1" destOrd="0" parTransId="{C13F4495-8349-4C3F-A599-5BE85C9D6AC5}" sibTransId="{693A6567-4896-42EC-A175-6CC3CE88662C}"/>
    <dgm:cxn modelId="{3D5226FC-3C2D-4AEE-B136-BF0F2236A652}" type="presOf" srcId="{48BBE812-6845-45D6-8AB3-218850BA8B21}" destId="{3FB4800D-0C1B-40A2-997B-5729C0B3BD1F}" srcOrd="0" destOrd="0" presId="urn:microsoft.com/office/officeart/2005/8/layout/hierarchy1"/>
    <dgm:cxn modelId="{9A3BAE14-ECEA-46CC-A644-E3A747401C5C}" type="presOf" srcId="{E608F744-129A-4D1B-8711-6EFA4E6ECD8C}" destId="{84EA63D1-25A8-438F-A7AA-6C146370C534}" srcOrd="0" destOrd="0" presId="urn:microsoft.com/office/officeart/2005/8/layout/hierarchy1"/>
    <dgm:cxn modelId="{C2536979-E09D-4261-B379-14A785D85213}" type="presParOf" srcId="{8CF25524-E7E0-4450-8073-85D019B0E7F2}" destId="{E9530FBD-FCF0-4F69-A46E-B44ECE092FA1}" srcOrd="0" destOrd="0" presId="urn:microsoft.com/office/officeart/2005/8/layout/hierarchy1"/>
    <dgm:cxn modelId="{B5B274F6-9292-48EA-A63B-7B4DA0E672A4}" type="presParOf" srcId="{E9530FBD-FCF0-4F69-A46E-B44ECE092FA1}" destId="{6DAE1B7D-787A-466F-91E1-32272B424F3A}" srcOrd="0" destOrd="0" presId="urn:microsoft.com/office/officeart/2005/8/layout/hierarchy1"/>
    <dgm:cxn modelId="{C2B10440-A920-4E92-ADD5-E9F9AA9EB16E}" type="presParOf" srcId="{6DAE1B7D-787A-466F-91E1-32272B424F3A}" destId="{6CDF23D9-8745-422F-AFCB-002033CF86E5}" srcOrd="0" destOrd="0" presId="urn:microsoft.com/office/officeart/2005/8/layout/hierarchy1"/>
    <dgm:cxn modelId="{D2DCE567-02F4-4D0E-BEED-C7B058799E1D}" type="presParOf" srcId="{6DAE1B7D-787A-466F-91E1-32272B424F3A}" destId="{C7A17A6E-6A1C-4D2A-BDC8-FEC3E5CF678F}" srcOrd="1" destOrd="0" presId="urn:microsoft.com/office/officeart/2005/8/layout/hierarchy1"/>
    <dgm:cxn modelId="{6872178B-7904-4EF0-8360-473B1DCBC0B6}" type="presParOf" srcId="{E9530FBD-FCF0-4F69-A46E-B44ECE092FA1}" destId="{6A33DDA6-33EE-4EC4-9A45-54F22682573A}" srcOrd="1" destOrd="0" presId="urn:microsoft.com/office/officeart/2005/8/layout/hierarchy1"/>
    <dgm:cxn modelId="{1C4E950B-13EF-4F7C-B286-9AC4E74A0086}" type="presParOf" srcId="{6A33DDA6-33EE-4EC4-9A45-54F22682573A}" destId="{6054C109-1BE0-4621-8897-01851D0C371D}" srcOrd="0" destOrd="0" presId="urn:microsoft.com/office/officeart/2005/8/layout/hierarchy1"/>
    <dgm:cxn modelId="{0DEF0CB4-EB3C-4103-BBBB-72616B4B187E}" type="presParOf" srcId="{6A33DDA6-33EE-4EC4-9A45-54F22682573A}" destId="{DBDF388C-7D07-41D2-9E58-3FB145B3BB54}" srcOrd="1" destOrd="0" presId="urn:microsoft.com/office/officeart/2005/8/layout/hierarchy1"/>
    <dgm:cxn modelId="{0E379663-5D88-4106-92F0-ED61C05BC6CE}" type="presParOf" srcId="{DBDF388C-7D07-41D2-9E58-3FB145B3BB54}" destId="{0E29646C-FFDA-4E2A-A1A5-E92558805CE6}" srcOrd="0" destOrd="0" presId="urn:microsoft.com/office/officeart/2005/8/layout/hierarchy1"/>
    <dgm:cxn modelId="{C4600183-B86C-4709-BC97-A040EDA73484}" type="presParOf" srcId="{0E29646C-FFDA-4E2A-A1A5-E92558805CE6}" destId="{6A3E2A44-D65B-41E4-8893-A0350F3C8CEF}" srcOrd="0" destOrd="0" presId="urn:microsoft.com/office/officeart/2005/8/layout/hierarchy1"/>
    <dgm:cxn modelId="{B1D805CA-D36C-4FA7-BD2D-D6822F66D358}" type="presParOf" srcId="{0E29646C-FFDA-4E2A-A1A5-E92558805CE6}" destId="{E6E47540-ED4D-46EE-BCEF-58C148DED13E}" srcOrd="1" destOrd="0" presId="urn:microsoft.com/office/officeart/2005/8/layout/hierarchy1"/>
    <dgm:cxn modelId="{772EA26C-D4DA-4AC0-88B5-3EDD6B50EFA7}" type="presParOf" srcId="{DBDF388C-7D07-41D2-9E58-3FB145B3BB54}" destId="{9B657510-1CAE-4F52-B33E-CA4B7F28C3AC}" srcOrd="1" destOrd="0" presId="urn:microsoft.com/office/officeart/2005/8/layout/hierarchy1"/>
    <dgm:cxn modelId="{3C2DAC21-C2C4-4EF5-AD1B-33741AABA4EF}" type="presParOf" srcId="{6A33DDA6-33EE-4EC4-9A45-54F22682573A}" destId="{DC629B53-7639-4057-8676-85450DCD4539}" srcOrd="2" destOrd="0" presId="urn:microsoft.com/office/officeart/2005/8/layout/hierarchy1"/>
    <dgm:cxn modelId="{A6E9F097-EAF7-4829-82FB-144FB5390066}" type="presParOf" srcId="{6A33DDA6-33EE-4EC4-9A45-54F22682573A}" destId="{D1F15E00-0CFE-483D-8C6B-FAC652254ECF}" srcOrd="3" destOrd="0" presId="urn:microsoft.com/office/officeart/2005/8/layout/hierarchy1"/>
    <dgm:cxn modelId="{16247FBA-05F1-4837-99F8-EA9C6E26BA43}" type="presParOf" srcId="{D1F15E00-0CFE-483D-8C6B-FAC652254ECF}" destId="{E9552542-FFB2-41CC-96B2-D5597F3666D1}" srcOrd="0" destOrd="0" presId="urn:microsoft.com/office/officeart/2005/8/layout/hierarchy1"/>
    <dgm:cxn modelId="{56F9584C-DB4C-4691-BEF5-739877B3254C}" type="presParOf" srcId="{E9552542-FFB2-41CC-96B2-D5597F3666D1}" destId="{E5967301-2978-4EDE-947F-E9747D5AF73C}" srcOrd="0" destOrd="0" presId="urn:microsoft.com/office/officeart/2005/8/layout/hierarchy1"/>
    <dgm:cxn modelId="{10335360-DF6F-4EAF-B3DC-1DBDC6D9D423}" type="presParOf" srcId="{E9552542-FFB2-41CC-96B2-D5597F3666D1}" destId="{57753E38-37B1-4560-A308-BB3FC5FD40CD}" srcOrd="1" destOrd="0" presId="urn:microsoft.com/office/officeart/2005/8/layout/hierarchy1"/>
    <dgm:cxn modelId="{86DEBE70-D1B3-4FE6-B835-AB7EFECC7FA6}" type="presParOf" srcId="{D1F15E00-0CFE-483D-8C6B-FAC652254ECF}" destId="{72BEC70A-4E24-4425-923F-98D9439E694F}" srcOrd="1" destOrd="0" presId="urn:microsoft.com/office/officeart/2005/8/layout/hierarchy1"/>
    <dgm:cxn modelId="{6B3F2E0C-B80F-4EB2-815B-AD5ABFC1623E}" type="presParOf" srcId="{6A33DDA6-33EE-4EC4-9A45-54F22682573A}" destId="{20D493B8-8E81-490C-9ED2-46BBFF28E6A9}" srcOrd="4" destOrd="0" presId="urn:microsoft.com/office/officeart/2005/8/layout/hierarchy1"/>
    <dgm:cxn modelId="{2DE5AB51-A782-40C9-AB8B-A4BEDA3F1FB2}" type="presParOf" srcId="{6A33DDA6-33EE-4EC4-9A45-54F22682573A}" destId="{89EC3ED2-D9BA-4222-A3B7-DF6602EDE70F}" srcOrd="5" destOrd="0" presId="urn:microsoft.com/office/officeart/2005/8/layout/hierarchy1"/>
    <dgm:cxn modelId="{42F3E1EE-A3F2-4A66-8812-5D68A072BD5E}" type="presParOf" srcId="{89EC3ED2-D9BA-4222-A3B7-DF6602EDE70F}" destId="{15F84FD8-61AE-45CB-A274-8764B86EFF83}" srcOrd="0" destOrd="0" presId="urn:microsoft.com/office/officeart/2005/8/layout/hierarchy1"/>
    <dgm:cxn modelId="{9FDDA832-97F0-4936-8598-5E9AC4506EEF}" type="presParOf" srcId="{15F84FD8-61AE-45CB-A274-8764B86EFF83}" destId="{D89ECE6C-C719-449A-A5BD-E4CC54436DC0}" srcOrd="0" destOrd="0" presId="urn:microsoft.com/office/officeart/2005/8/layout/hierarchy1"/>
    <dgm:cxn modelId="{4F492E20-EE6F-4279-8F66-BF8CE5E5071F}" type="presParOf" srcId="{15F84FD8-61AE-45CB-A274-8764B86EFF83}" destId="{53E26BDC-B5DD-415D-8D8E-CD45D75B600B}" srcOrd="1" destOrd="0" presId="urn:microsoft.com/office/officeart/2005/8/layout/hierarchy1"/>
    <dgm:cxn modelId="{A757403C-450C-4D43-A812-8842E2FF6CE9}" type="presParOf" srcId="{89EC3ED2-D9BA-4222-A3B7-DF6602EDE70F}" destId="{F25F827E-9D3D-4714-B716-CC8025667E2B}" srcOrd="1" destOrd="0" presId="urn:microsoft.com/office/officeart/2005/8/layout/hierarchy1"/>
    <dgm:cxn modelId="{CCC965D5-9932-4C26-A535-A9AFAEC1A1FD}" type="presParOf" srcId="{6A33DDA6-33EE-4EC4-9A45-54F22682573A}" destId="{3FB4800D-0C1B-40A2-997B-5729C0B3BD1F}" srcOrd="6" destOrd="0" presId="urn:microsoft.com/office/officeart/2005/8/layout/hierarchy1"/>
    <dgm:cxn modelId="{AABD2FC3-7ADE-4CBD-A177-1E1A79B99A75}" type="presParOf" srcId="{6A33DDA6-33EE-4EC4-9A45-54F22682573A}" destId="{6BB17B07-4892-468D-B332-1E1BDD917C44}" srcOrd="7" destOrd="0" presId="urn:microsoft.com/office/officeart/2005/8/layout/hierarchy1"/>
    <dgm:cxn modelId="{4A63A4AC-C2D8-4014-9B39-A4B53280551B}" type="presParOf" srcId="{6BB17B07-4892-468D-B332-1E1BDD917C44}" destId="{9D95E3D7-562F-440C-85E0-2683F84B1DA6}" srcOrd="0" destOrd="0" presId="urn:microsoft.com/office/officeart/2005/8/layout/hierarchy1"/>
    <dgm:cxn modelId="{94F916EC-F91E-4A23-B16A-18A7A9796BC6}" type="presParOf" srcId="{9D95E3D7-562F-440C-85E0-2683F84B1DA6}" destId="{12C66B06-8D8B-49F9-A848-6D6406898205}" srcOrd="0" destOrd="0" presId="urn:microsoft.com/office/officeart/2005/8/layout/hierarchy1"/>
    <dgm:cxn modelId="{1163DE3E-68F1-4A82-81D7-CD09014DEA52}" type="presParOf" srcId="{9D95E3D7-562F-440C-85E0-2683F84B1DA6}" destId="{84EA63D1-25A8-438F-A7AA-6C146370C534}" srcOrd="1" destOrd="0" presId="urn:microsoft.com/office/officeart/2005/8/layout/hierarchy1"/>
    <dgm:cxn modelId="{B58DED9E-DE26-4C66-B649-74F672646B2F}" type="presParOf" srcId="{6BB17B07-4892-468D-B332-1E1BDD917C44}" destId="{9D86BBFA-13F7-4B84-B9B9-F452DF6B4A3C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AF17C43-3B2A-4C02-93B6-E3487C907ABC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11696DC8-89DE-407F-906D-D0E99207A4C1}">
      <dgm:prSet custT="1"/>
      <dgm:spPr/>
      <dgm:t>
        <a:bodyPr/>
        <a:lstStyle/>
        <a:p>
          <a:r>
            <a:rPr lang="ru-RU" sz="1200" b="0" spc="50" baseline="0">
              <a:latin typeface="Times New Roman" panose="02020603050405020304" pitchFamily="18" charset="0"/>
              <a:cs typeface="Times New Roman" panose="02020603050405020304" pitchFamily="18" charset="0"/>
            </a:rPr>
            <a:t>Начальник хозяйственного отдела</a:t>
          </a:r>
        </a:p>
      </dgm:t>
    </dgm:pt>
    <dgm:pt modelId="{D2990CD1-F51E-407C-AA69-D344ABE54B93}" type="parTrans" cxnId="{D967A071-A2DD-4272-98D6-E031C948A9F5}">
      <dgm:prSet/>
      <dgm:spPr/>
      <dgm:t>
        <a:bodyPr/>
        <a:lstStyle/>
        <a:p>
          <a:endParaRPr lang="ru-RU"/>
        </a:p>
      </dgm:t>
    </dgm:pt>
    <dgm:pt modelId="{3C0FAE55-8BAC-4F9F-A720-7665C77EC865}" type="sibTrans" cxnId="{D967A071-A2DD-4272-98D6-E031C948A9F5}">
      <dgm:prSet/>
      <dgm:spPr/>
      <dgm:t>
        <a:bodyPr/>
        <a:lstStyle/>
        <a:p>
          <a:endParaRPr lang="ru-RU"/>
        </a:p>
      </dgm:t>
    </dgm:pt>
    <dgm:pt modelId="{A845671E-D5D8-4E04-AB07-5AB46529D9F8}">
      <dgm:prSet custT="1"/>
      <dgm:spPr/>
      <dgm:t>
        <a:bodyPr/>
        <a:lstStyle/>
        <a:p>
          <a:r>
            <a:rPr lang="ru-RU" sz="1000" spc="50" baseline="0">
              <a:latin typeface="Times New Roman" panose="02020603050405020304" pitchFamily="18" charset="0"/>
              <a:cs typeface="Times New Roman" panose="02020603050405020304" pitchFamily="18" charset="0"/>
            </a:rPr>
            <a:t>Главный специалист (диспетчер) -1ед.</a:t>
          </a:r>
          <a:r>
            <a:rPr lang="ru-RU" sz="1000" b="0" spc="50" baseline="0">
              <a:latin typeface="Times New Roman" panose="02020603050405020304" pitchFamily="18" charset="0"/>
              <a:cs typeface="Times New Roman" panose="02020603050405020304" pitchFamily="18" charset="0"/>
            </a:rPr>
            <a:t/>
          </a:r>
          <a:br>
            <a:rPr lang="ru-RU" sz="1000" b="0" spc="50" baseline="0">
              <a:latin typeface="Times New Roman" panose="02020603050405020304" pitchFamily="18" charset="0"/>
              <a:cs typeface="Times New Roman" panose="02020603050405020304" pitchFamily="18" charset="0"/>
            </a:rPr>
          </a:br>
          <a:endParaRPr lang="ru-RU" sz="1000" b="0" spc="50" baseline="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r>
            <a:rPr lang="ru-RU" sz="1000" b="0" spc="50" baseline="0">
              <a:latin typeface="Times New Roman" panose="02020603050405020304" pitchFamily="18" charset="0"/>
              <a:cs typeface="Times New Roman" panose="02020603050405020304" pitchFamily="18" charset="0"/>
            </a:rPr>
            <a:t>Ведущий специалист </a:t>
          </a:r>
        </a:p>
        <a:p>
          <a:r>
            <a:rPr lang="ru-RU" sz="1000" b="0" spc="50" baseline="0">
              <a:latin typeface="Times New Roman" panose="02020603050405020304" pitchFamily="18" charset="0"/>
              <a:cs typeface="Times New Roman" panose="02020603050405020304" pitchFamily="18" charset="0"/>
            </a:rPr>
            <a:t>(Техник)-2ед.</a:t>
          </a:r>
          <a:endParaRPr lang="en-US" sz="1000" b="0" spc="50" baseline="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endParaRPr lang="ru-RU" sz="800" b="0" spc="50" baseline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53CB9F7-61A7-43F8-86B5-189E40914692}" type="parTrans" cxnId="{D56609CD-621D-40C9-B66F-6A24DB5D921D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E9AF1D3-01E4-4397-B506-BF8569E0C95D}" type="sibTrans" cxnId="{D56609CD-621D-40C9-B66F-6A24DB5D921D}">
      <dgm:prSet/>
      <dgm:spPr/>
      <dgm:t>
        <a:bodyPr/>
        <a:lstStyle/>
        <a:p>
          <a:endParaRPr lang="ru-RU"/>
        </a:p>
      </dgm:t>
    </dgm:pt>
    <dgm:pt modelId="{9992A805-E3A5-4FCC-914C-31C46AA9189A}">
      <dgm:prSet custT="1"/>
      <dgm:spPr/>
      <dgm:t>
        <a:bodyPr/>
        <a:lstStyle/>
        <a:p>
          <a:r>
            <a:rPr lang="ru-RU" sz="1200" b="0" spc="50" baseline="0">
              <a:latin typeface="Times New Roman" panose="02020603050405020304" pitchFamily="18" charset="0"/>
              <a:cs typeface="Times New Roman" panose="02020603050405020304" pitchFamily="18" charset="0"/>
            </a:rPr>
            <a:t>Главный специалист (кладовщик) - 1ед.</a:t>
          </a:r>
        </a:p>
      </dgm:t>
    </dgm:pt>
    <dgm:pt modelId="{C13F4495-8349-4C3F-A599-5BE85C9D6AC5}" type="parTrans" cxnId="{46731594-1552-4CB9-90CB-05C6F20C86F3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93A6567-4896-42EC-A175-6CC3CE88662C}" type="sibTrans" cxnId="{46731594-1552-4CB9-90CB-05C6F20C86F3}">
      <dgm:prSet/>
      <dgm:spPr/>
      <dgm:t>
        <a:bodyPr/>
        <a:lstStyle/>
        <a:p>
          <a:endParaRPr lang="ru-RU"/>
        </a:p>
      </dgm:t>
    </dgm:pt>
    <dgm:pt modelId="{AC9D85C5-32F0-49CB-8711-D41ECA5B7650}">
      <dgm:prSet custT="1"/>
      <dgm:spPr/>
      <dgm:t>
        <a:bodyPr/>
        <a:lstStyle/>
        <a:p>
          <a:r>
            <a:rPr lang="ru-RU" sz="1200" b="0" spc="50" baseline="0">
              <a:latin typeface="Times New Roman" panose="02020603050405020304" pitchFamily="18" charset="0"/>
              <a:cs typeface="Times New Roman" panose="02020603050405020304" pitchFamily="18" charset="0"/>
            </a:rPr>
            <a:t>Охрана труда - 1 ед. </a:t>
          </a:r>
        </a:p>
      </dgm:t>
    </dgm:pt>
    <dgm:pt modelId="{1D21D7E0-167F-47FA-830D-3F2EFCD40DE4}" type="parTrans" cxnId="{A9A5E2A9-5348-4959-BFDA-2B2F55A4E12A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9D61355-33A5-4C98-B4D2-9A1C8521CF58}" type="sibTrans" cxnId="{A9A5E2A9-5348-4959-BFDA-2B2F55A4E12A}">
      <dgm:prSet/>
      <dgm:spPr/>
      <dgm:t>
        <a:bodyPr/>
        <a:lstStyle/>
        <a:p>
          <a:endParaRPr lang="ru-RU"/>
        </a:p>
      </dgm:t>
    </dgm:pt>
    <dgm:pt modelId="{5351FCC5-E923-4F2E-8EEC-0424B53406FB}">
      <dgm:prSet custT="1"/>
      <dgm:spPr>
        <a:ln>
          <a:solidFill>
            <a:srgbClr val="92D050"/>
          </a:solidFill>
        </a:ln>
      </dgm:spPr>
      <dgm:t>
        <a:bodyPr/>
        <a:lstStyle/>
        <a:p>
          <a:r>
            <a:rPr lang="ru-RU" sz="1200" b="0" spc="50" baseline="0">
              <a:latin typeface="Times New Roman" panose="02020603050405020304" pitchFamily="18" charset="0"/>
              <a:cs typeface="Times New Roman" panose="02020603050405020304" pitchFamily="18" charset="0"/>
            </a:rPr>
            <a:t>Клининговая компания</a:t>
          </a:r>
          <a:br>
            <a:rPr lang="ru-RU" sz="1200" b="0" spc="50" baseline="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ru-RU" sz="1200" b="0" spc="50" baseline="0">
              <a:latin typeface="Times New Roman" panose="02020603050405020304" pitchFamily="18" charset="0"/>
              <a:cs typeface="Times New Roman" panose="02020603050405020304" pitchFamily="18" charset="0"/>
            </a:rPr>
            <a:t>+ Менеджер объекта</a:t>
          </a:r>
          <a:br>
            <a:rPr lang="ru-RU" sz="1200" b="0" spc="50" baseline="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ru-RU" sz="1200" b="0" spc="50" baseline="0">
              <a:latin typeface="Times New Roman" panose="02020603050405020304" pitchFamily="18" charset="0"/>
              <a:cs typeface="Times New Roman" panose="02020603050405020304" pitchFamily="18" charset="0"/>
            </a:rPr>
            <a:t>+ </a:t>
          </a:r>
          <a:r>
            <a:rPr lang="ru-RU" sz="1200" b="0" spc="50" baseline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1 или </a:t>
          </a:r>
          <a:r>
            <a:rPr lang="ru-RU" sz="1200" b="0" spc="50" baseline="0">
              <a:latin typeface="Times New Roman" panose="02020603050405020304" pitchFamily="18" charset="0"/>
              <a:cs typeface="Times New Roman" panose="02020603050405020304" pitchFamily="18" charset="0"/>
            </a:rPr>
            <a:t>2 хендимена</a:t>
          </a:r>
        </a:p>
      </dgm:t>
    </dgm:pt>
    <dgm:pt modelId="{256E8F18-7FA4-4837-A192-D1531B920994}" type="parTrans" cxnId="{6BBF5553-3837-4A7D-AA56-81087836D495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1E4C1DE-1A7C-4E01-9DED-2D179C54EE5C}" type="sibTrans" cxnId="{6BBF5553-3837-4A7D-AA56-81087836D495}">
      <dgm:prSet/>
      <dgm:spPr/>
      <dgm:t>
        <a:bodyPr/>
        <a:lstStyle/>
        <a:p>
          <a:endParaRPr lang="ru-RU"/>
        </a:p>
      </dgm:t>
    </dgm:pt>
    <dgm:pt modelId="{CCCC4E9E-5218-4AE2-8914-8BE6BD30F904}">
      <dgm:prSet custT="1"/>
      <dgm:spPr>
        <a:ln>
          <a:solidFill>
            <a:srgbClr val="92D050"/>
          </a:solidFill>
        </a:ln>
      </dgm:spPr>
      <dgm:t>
        <a:bodyPr/>
        <a:lstStyle/>
        <a:p>
          <a:r>
            <a:rPr lang="ru-RU" sz="1200" b="0" spc="50" baseline="0">
              <a:latin typeface="Times New Roman" panose="02020603050405020304" pitchFamily="18" charset="0"/>
              <a:cs typeface="Times New Roman" panose="02020603050405020304" pitchFamily="18" charset="0"/>
            </a:rPr>
            <a:t>Управляющая компания</a:t>
          </a:r>
          <a:br>
            <a:rPr lang="ru-RU" sz="1200" b="0" spc="50" baseline="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ru-RU" sz="1200" b="0" spc="50" baseline="0">
              <a:latin typeface="Times New Roman" panose="02020603050405020304" pitchFamily="18" charset="0"/>
              <a:cs typeface="Times New Roman" panose="02020603050405020304" pitchFamily="18" charset="0"/>
            </a:rPr>
            <a:t>+ Инженер</a:t>
          </a:r>
        </a:p>
      </dgm:t>
    </dgm:pt>
    <dgm:pt modelId="{E6011A9E-C484-49A8-92A1-4293EB829B27}" type="sibTrans" cxnId="{231C6B38-33CE-47F4-BBEE-52E43813E6BF}">
      <dgm:prSet/>
      <dgm:spPr/>
      <dgm:t>
        <a:bodyPr/>
        <a:lstStyle/>
        <a:p>
          <a:endParaRPr lang="ru-RU"/>
        </a:p>
      </dgm:t>
    </dgm:pt>
    <dgm:pt modelId="{74E350B4-D91C-4C63-B6F6-C8D6DAFD9CE9}" type="parTrans" cxnId="{231C6B38-33CE-47F4-BBEE-52E43813E6BF}">
      <dgm:prSet/>
      <dgm:spPr/>
      <dgm:t>
        <a:bodyPr/>
        <a:lstStyle/>
        <a:p>
          <a:endParaRPr lang="ru-RU"/>
        </a:p>
      </dgm:t>
    </dgm:pt>
    <dgm:pt modelId="{E7EB29EC-B806-4C00-834F-8BA4917005E5}" type="pres">
      <dgm:prSet presAssocID="{FAF17C43-3B2A-4C02-93B6-E3487C907ABC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1D360C1B-F59C-4693-9C85-244AE7256910}" type="pres">
      <dgm:prSet presAssocID="{11696DC8-89DE-407F-906D-D0E99207A4C1}" presName="hierRoot1" presStyleCnt="0"/>
      <dgm:spPr/>
      <dgm:t>
        <a:bodyPr/>
        <a:lstStyle/>
        <a:p>
          <a:endParaRPr lang="ru-RU"/>
        </a:p>
      </dgm:t>
    </dgm:pt>
    <dgm:pt modelId="{81815E93-CC1B-4304-8F5A-F7CC3566076A}" type="pres">
      <dgm:prSet presAssocID="{11696DC8-89DE-407F-906D-D0E99207A4C1}" presName="composite" presStyleCnt="0"/>
      <dgm:spPr/>
      <dgm:t>
        <a:bodyPr/>
        <a:lstStyle/>
        <a:p>
          <a:endParaRPr lang="ru-RU"/>
        </a:p>
      </dgm:t>
    </dgm:pt>
    <dgm:pt modelId="{E3A36EEC-0808-404B-8290-822141CB7CB2}" type="pres">
      <dgm:prSet presAssocID="{11696DC8-89DE-407F-906D-D0E99207A4C1}" presName="background" presStyleLbl="node0" presStyleIdx="0" presStyleCnt="2"/>
      <dgm:spPr/>
      <dgm:t>
        <a:bodyPr/>
        <a:lstStyle/>
        <a:p>
          <a:endParaRPr lang="ru-RU"/>
        </a:p>
      </dgm:t>
    </dgm:pt>
    <dgm:pt modelId="{D1DA50BB-5261-4CA9-88FF-B034D4DC855E}" type="pres">
      <dgm:prSet presAssocID="{11696DC8-89DE-407F-906D-D0E99207A4C1}" presName="text" presStyleLbl="fgAcc0" presStyleIdx="0" presStyleCnt="2" custLinFactNeighborX="-408" custLinFactNeighborY="-7614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7DB0B47-2D7B-4DF0-9C20-FF5B273402E0}" type="pres">
      <dgm:prSet presAssocID="{11696DC8-89DE-407F-906D-D0E99207A4C1}" presName="hierChild2" presStyleCnt="0"/>
      <dgm:spPr/>
      <dgm:t>
        <a:bodyPr/>
        <a:lstStyle/>
        <a:p>
          <a:endParaRPr lang="ru-RU"/>
        </a:p>
      </dgm:t>
    </dgm:pt>
    <dgm:pt modelId="{C0C39338-03CF-4E89-BFE8-20C4A86704AB}" type="pres">
      <dgm:prSet presAssocID="{553CB9F7-61A7-43F8-86B5-189E40914692}" presName="Name10" presStyleLbl="parChTrans1D2" presStyleIdx="0" presStyleCnt="3"/>
      <dgm:spPr/>
      <dgm:t>
        <a:bodyPr/>
        <a:lstStyle/>
        <a:p>
          <a:endParaRPr lang="ru-RU"/>
        </a:p>
      </dgm:t>
    </dgm:pt>
    <dgm:pt modelId="{4D72E34A-A79C-472C-A394-B2D171AF77A5}" type="pres">
      <dgm:prSet presAssocID="{A845671E-D5D8-4E04-AB07-5AB46529D9F8}" presName="hierRoot2" presStyleCnt="0"/>
      <dgm:spPr/>
      <dgm:t>
        <a:bodyPr/>
        <a:lstStyle/>
        <a:p>
          <a:endParaRPr lang="ru-RU"/>
        </a:p>
      </dgm:t>
    </dgm:pt>
    <dgm:pt modelId="{FEB84A13-C567-4D77-A835-541A3DD82536}" type="pres">
      <dgm:prSet presAssocID="{A845671E-D5D8-4E04-AB07-5AB46529D9F8}" presName="composite2" presStyleCnt="0"/>
      <dgm:spPr/>
      <dgm:t>
        <a:bodyPr/>
        <a:lstStyle/>
        <a:p>
          <a:endParaRPr lang="ru-RU"/>
        </a:p>
      </dgm:t>
    </dgm:pt>
    <dgm:pt modelId="{8E449A14-E1EF-4BB6-8C40-EA92C64DD2C9}" type="pres">
      <dgm:prSet presAssocID="{A845671E-D5D8-4E04-AB07-5AB46529D9F8}" presName="background2" presStyleLbl="node2" presStyleIdx="0" presStyleCnt="3"/>
      <dgm:spPr/>
      <dgm:t>
        <a:bodyPr/>
        <a:lstStyle/>
        <a:p>
          <a:endParaRPr lang="ru-RU"/>
        </a:p>
      </dgm:t>
    </dgm:pt>
    <dgm:pt modelId="{B601E1B9-3C46-4AAB-9AAD-BC36D0F15800}" type="pres">
      <dgm:prSet presAssocID="{A845671E-D5D8-4E04-AB07-5AB46529D9F8}" presName="text2" presStyleLbl="fgAcc2" presStyleIdx="0" presStyleCnt="3" custLinFactNeighborY="9227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76F4B2C-A634-4162-BF3B-2154F8504D9D}" type="pres">
      <dgm:prSet presAssocID="{A845671E-D5D8-4E04-AB07-5AB46529D9F8}" presName="hierChild3" presStyleCnt="0"/>
      <dgm:spPr/>
      <dgm:t>
        <a:bodyPr/>
        <a:lstStyle/>
        <a:p>
          <a:endParaRPr lang="ru-RU"/>
        </a:p>
      </dgm:t>
    </dgm:pt>
    <dgm:pt modelId="{2274E370-9290-438F-AF83-9BF1DE4AB19C}" type="pres">
      <dgm:prSet presAssocID="{256E8F18-7FA4-4837-A192-D1531B920994}" presName="Name17" presStyleLbl="parChTrans1D3" presStyleIdx="0" presStyleCnt="1"/>
      <dgm:spPr/>
      <dgm:t>
        <a:bodyPr/>
        <a:lstStyle/>
        <a:p>
          <a:endParaRPr lang="ru-RU"/>
        </a:p>
      </dgm:t>
    </dgm:pt>
    <dgm:pt modelId="{3F7EA129-5418-4E7C-A82C-1EBAFAFAD897}" type="pres">
      <dgm:prSet presAssocID="{5351FCC5-E923-4F2E-8EEC-0424B53406FB}" presName="hierRoot3" presStyleCnt="0"/>
      <dgm:spPr/>
      <dgm:t>
        <a:bodyPr/>
        <a:lstStyle/>
        <a:p>
          <a:endParaRPr lang="ru-RU"/>
        </a:p>
      </dgm:t>
    </dgm:pt>
    <dgm:pt modelId="{F03C1A86-215F-42C9-88B6-4149278F7AE1}" type="pres">
      <dgm:prSet presAssocID="{5351FCC5-E923-4F2E-8EEC-0424B53406FB}" presName="composite3" presStyleCnt="0"/>
      <dgm:spPr/>
      <dgm:t>
        <a:bodyPr/>
        <a:lstStyle/>
        <a:p>
          <a:endParaRPr lang="ru-RU"/>
        </a:p>
      </dgm:t>
    </dgm:pt>
    <dgm:pt modelId="{1EDD15D0-9096-4B93-A167-92CB07CEF217}" type="pres">
      <dgm:prSet presAssocID="{5351FCC5-E923-4F2E-8EEC-0424B53406FB}" presName="background3" presStyleLbl="node3" presStyleIdx="0" presStyleCnt="1">
        <dgm:style>
          <a:lnRef idx="1">
            <a:schemeClr val="accent3"/>
          </a:lnRef>
          <a:fillRef idx="3">
            <a:schemeClr val="accent3"/>
          </a:fillRef>
          <a:effectRef idx="2">
            <a:schemeClr val="accent3"/>
          </a:effectRef>
          <a:fontRef idx="minor">
            <a:schemeClr val="lt1"/>
          </a:fontRef>
        </dgm:style>
      </dgm:prSet>
      <dgm:spPr/>
      <dgm:t>
        <a:bodyPr/>
        <a:lstStyle/>
        <a:p>
          <a:endParaRPr lang="ru-RU"/>
        </a:p>
      </dgm:t>
    </dgm:pt>
    <dgm:pt modelId="{C70476A8-2B0E-4F39-A903-6D21D926163D}" type="pres">
      <dgm:prSet presAssocID="{5351FCC5-E923-4F2E-8EEC-0424B53406FB}" presName="text3" presStyleLbl="fgAcc3" presStyleIdx="0" presStyleCnt="1" custLinFactNeighborY="9227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FA79787-7DF2-4550-922C-7E732198F1B1}" type="pres">
      <dgm:prSet presAssocID="{5351FCC5-E923-4F2E-8EEC-0424B53406FB}" presName="hierChild4" presStyleCnt="0"/>
      <dgm:spPr/>
      <dgm:t>
        <a:bodyPr/>
        <a:lstStyle/>
        <a:p>
          <a:endParaRPr lang="ru-RU"/>
        </a:p>
      </dgm:t>
    </dgm:pt>
    <dgm:pt modelId="{58BFD6F4-94F0-4727-AE62-7B87C46E242F}" type="pres">
      <dgm:prSet presAssocID="{C13F4495-8349-4C3F-A599-5BE85C9D6AC5}" presName="Name10" presStyleLbl="parChTrans1D2" presStyleIdx="1" presStyleCnt="3"/>
      <dgm:spPr/>
      <dgm:t>
        <a:bodyPr/>
        <a:lstStyle/>
        <a:p>
          <a:endParaRPr lang="ru-RU"/>
        </a:p>
      </dgm:t>
    </dgm:pt>
    <dgm:pt modelId="{AE31B72F-0714-405B-9137-A5E14E64DB3F}" type="pres">
      <dgm:prSet presAssocID="{9992A805-E3A5-4FCC-914C-31C46AA9189A}" presName="hierRoot2" presStyleCnt="0"/>
      <dgm:spPr/>
      <dgm:t>
        <a:bodyPr/>
        <a:lstStyle/>
        <a:p>
          <a:endParaRPr lang="ru-RU"/>
        </a:p>
      </dgm:t>
    </dgm:pt>
    <dgm:pt modelId="{16468FBF-B4C8-4A42-ADDC-741C3974A911}" type="pres">
      <dgm:prSet presAssocID="{9992A805-E3A5-4FCC-914C-31C46AA9189A}" presName="composite2" presStyleCnt="0"/>
      <dgm:spPr/>
      <dgm:t>
        <a:bodyPr/>
        <a:lstStyle/>
        <a:p>
          <a:endParaRPr lang="ru-RU"/>
        </a:p>
      </dgm:t>
    </dgm:pt>
    <dgm:pt modelId="{83C1E30F-77D5-4CC5-A695-B5891DD68609}" type="pres">
      <dgm:prSet presAssocID="{9992A805-E3A5-4FCC-914C-31C46AA9189A}" presName="background2" presStyleLbl="node2" presStyleIdx="1" presStyleCnt="3"/>
      <dgm:spPr/>
      <dgm:t>
        <a:bodyPr/>
        <a:lstStyle/>
        <a:p>
          <a:endParaRPr lang="ru-RU"/>
        </a:p>
      </dgm:t>
    </dgm:pt>
    <dgm:pt modelId="{80BCDAB1-74AB-41BB-99A5-A931FEDCFFB0}" type="pres">
      <dgm:prSet presAssocID="{9992A805-E3A5-4FCC-914C-31C46AA9189A}" presName="text2" presStyleLbl="fgAcc2" presStyleIdx="1" presStyleCnt="3" custLinFactX="8562" custLinFactNeighborX="100000" custLinFactNeighborY="9228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66C3E0A-E175-449F-80DE-EA6FE65E699A}" type="pres">
      <dgm:prSet presAssocID="{9992A805-E3A5-4FCC-914C-31C46AA9189A}" presName="hierChild3" presStyleCnt="0"/>
      <dgm:spPr/>
      <dgm:t>
        <a:bodyPr/>
        <a:lstStyle/>
        <a:p>
          <a:endParaRPr lang="ru-RU"/>
        </a:p>
      </dgm:t>
    </dgm:pt>
    <dgm:pt modelId="{4EB490F3-B5F4-4F0B-A473-82AF5A167F15}" type="pres">
      <dgm:prSet presAssocID="{1D21D7E0-167F-47FA-830D-3F2EFCD40DE4}" presName="Name10" presStyleLbl="parChTrans1D2" presStyleIdx="2" presStyleCnt="3"/>
      <dgm:spPr/>
      <dgm:t>
        <a:bodyPr/>
        <a:lstStyle/>
        <a:p>
          <a:endParaRPr lang="ru-RU"/>
        </a:p>
      </dgm:t>
    </dgm:pt>
    <dgm:pt modelId="{610386CC-E84D-4080-B922-59FE05DC9193}" type="pres">
      <dgm:prSet presAssocID="{AC9D85C5-32F0-49CB-8711-D41ECA5B7650}" presName="hierRoot2" presStyleCnt="0"/>
      <dgm:spPr/>
      <dgm:t>
        <a:bodyPr/>
        <a:lstStyle/>
        <a:p>
          <a:endParaRPr lang="ru-RU"/>
        </a:p>
      </dgm:t>
    </dgm:pt>
    <dgm:pt modelId="{D7380A6F-1131-4B27-9388-7D7C4865D4C3}" type="pres">
      <dgm:prSet presAssocID="{AC9D85C5-32F0-49CB-8711-D41ECA5B7650}" presName="composite2" presStyleCnt="0"/>
      <dgm:spPr/>
      <dgm:t>
        <a:bodyPr/>
        <a:lstStyle/>
        <a:p>
          <a:endParaRPr lang="ru-RU"/>
        </a:p>
      </dgm:t>
    </dgm:pt>
    <dgm:pt modelId="{D463C269-544E-48FD-858C-A26F309418C1}" type="pres">
      <dgm:prSet presAssocID="{AC9D85C5-32F0-49CB-8711-D41ECA5B7650}" presName="background2" presStyleLbl="node2" presStyleIdx="2" presStyleCnt="3"/>
      <dgm:spPr/>
      <dgm:t>
        <a:bodyPr/>
        <a:lstStyle/>
        <a:p>
          <a:endParaRPr lang="ru-RU"/>
        </a:p>
      </dgm:t>
    </dgm:pt>
    <dgm:pt modelId="{9E0DC755-ABAB-4149-A329-2524F6465C91}" type="pres">
      <dgm:prSet presAssocID="{AC9D85C5-32F0-49CB-8711-D41ECA5B7650}" presName="text2" presStyleLbl="fgAcc2" presStyleIdx="2" presStyleCnt="3" custLinFactNeighborX="-2467" custLinFactNeighborY="-6799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3319D1A-CBD1-4041-B5C8-72736065B52A}" type="pres">
      <dgm:prSet presAssocID="{AC9D85C5-32F0-49CB-8711-D41ECA5B7650}" presName="hierChild3" presStyleCnt="0"/>
      <dgm:spPr/>
      <dgm:t>
        <a:bodyPr/>
        <a:lstStyle/>
        <a:p>
          <a:endParaRPr lang="ru-RU"/>
        </a:p>
      </dgm:t>
    </dgm:pt>
    <dgm:pt modelId="{A3BE518A-1CC0-43CC-826D-30FDA8A56F84}" type="pres">
      <dgm:prSet presAssocID="{CCCC4E9E-5218-4AE2-8914-8BE6BD30F904}" presName="hierRoot1" presStyleCnt="0"/>
      <dgm:spPr/>
      <dgm:t>
        <a:bodyPr/>
        <a:lstStyle/>
        <a:p>
          <a:endParaRPr lang="ru-RU"/>
        </a:p>
      </dgm:t>
    </dgm:pt>
    <dgm:pt modelId="{4D03E16A-D689-49FB-9E97-DFE191157790}" type="pres">
      <dgm:prSet presAssocID="{CCCC4E9E-5218-4AE2-8914-8BE6BD30F904}" presName="composite" presStyleCnt="0"/>
      <dgm:spPr/>
      <dgm:t>
        <a:bodyPr/>
        <a:lstStyle/>
        <a:p>
          <a:endParaRPr lang="ru-RU"/>
        </a:p>
      </dgm:t>
    </dgm:pt>
    <dgm:pt modelId="{16254951-DC33-4F55-9A74-A97CC8B3E642}" type="pres">
      <dgm:prSet presAssocID="{CCCC4E9E-5218-4AE2-8914-8BE6BD30F904}" presName="background" presStyleLbl="node0" presStyleIdx="1" presStyleCnt="2">
        <dgm:style>
          <a:lnRef idx="1">
            <a:schemeClr val="accent3"/>
          </a:lnRef>
          <a:fillRef idx="3">
            <a:schemeClr val="accent3"/>
          </a:fillRef>
          <a:effectRef idx="2">
            <a:schemeClr val="accent3"/>
          </a:effectRef>
          <a:fontRef idx="minor">
            <a:schemeClr val="lt1"/>
          </a:fontRef>
        </dgm:style>
      </dgm:prSet>
      <dgm:spPr/>
      <dgm:t>
        <a:bodyPr/>
        <a:lstStyle/>
        <a:p>
          <a:endParaRPr lang="ru-RU"/>
        </a:p>
      </dgm:t>
    </dgm:pt>
    <dgm:pt modelId="{E3362CF0-2920-43DA-BEAF-46CEB6D23D1D}" type="pres">
      <dgm:prSet presAssocID="{CCCC4E9E-5218-4AE2-8914-8BE6BD30F904}" presName="text" presStyleLbl="fgAcc0" presStyleIdx="1" presStyleCnt="2" custLinFactX="-24596" custLinFactY="184659" custLinFactNeighborX="-100000" custLinFactNeighborY="2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7CEBCBA-275E-47E4-AD38-65F697B75E9E}" type="pres">
      <dgm:prSet presAssocID="{CCCC4E9E-5218-4AE2-8914-8BE6BD30F904}" presName="hierChild2" presStyleCnt="0"/>
      <dgm:spPr/>
      <dgm:t>
        <a:bodyPr/>
        <a:lstStyle/>
        <a:p>
          <a:endParaRPr lang="ru-RU"/>
        </a:p>
      </dgm:t>
    </dgm:pt>
  </dgm:ptLst>
  <dgm:cxnLst>
    <dgm:cxn modelId="{E67077AC-AA51-41B6-AADB-0A85D2FB66F2}" type="presOf" srcId="{9992A805-E3A5-4FCC-914C-31C46AA9189A}" destId="{80BCDAB1-74AB-41BB-99A5-A931FEDCFFB0}" srcOrd="0" destOrd="0" presId="urn:microsoft.com/office/officeart/2005/8/layout/hierarchy1"/>
    <dgm:cxn modelId="{D967A071-A2DD-4272-98D6-E031C948A9F5}" srcId="{FAF17C43-3B2A-4C02-93B6-E3487C907ABC}" destId="{11696DC8-89DE-407F-906D-D0E99207A4C1}" srcOrd="0" destOrd="0" parTransId="{D2990CD1-F51E-407C-AA69-D344ABE54B93}" sibTransId="{3C0FAE55-8BAC-4F9F-A720-7665C77EC865}"/>
    <dgm:cxn modelId="{6BBF5553-3837-4A7D-AA56-81087836D495}" srcId="{A845671E-D5D8-4E04-AB07-5AB46529D9F8}" destId="{5351FCC5-E923-4F2E-8EEC-0424B53406FB}" srcOrd="0" destOrd="0" parTransId="{256E8F18-7FA4-4837-A192-D1531B920994}" sibTransId="{B1E4C1DE-1A7C-4E01-9DED-2D179C54EE5C}"/>
    <dgm:cxn modelId="{A9A5E2A9-5348-4959-BFDA-2B2F55A4E12A}" srcId="{11696DC8-89DE-407F-906D-D0E99207A4C1}" destId="{AC9D85C5-32F0-49CB-8711-D41ECA5B7650}" srcOrd="2" destOrd="0" parTransId="{1D21D7E0-167F-47FA-830D-3F2EFCD40DE4}" sibTransId="{E9D61355-33A5-4C98-B4D2-9A1C8521CF58}"/>
    <dgm:cxn modelId="{33A85594-D64C-44D2-95AC-4214FDCD03D0}" type="presOf" srcId="{1D21D7E0-167F-47FA-830D-3F2EFCD40DE4}" destId="{4EB490F3-B5F4-4F0B-A473-82AF5A167F15}" srcOrd="0" destOrd="0" presId="urn:microsoft.com/office/officeart/2005/8/layout/hierarchy1"/>
    <dgm:cxn modelId="{231C6B38-33CE-47F4-BBEE-52E43813E6BF}" srcId="{FAF17C43-3B2A-4C02-93B6-E3487C907ABC}" destId="{CCCC4E9E-5218-4AE2-8914-8BE6BD30F904}" srcOrd="1" destOrd="0" parTransId="{74E350B4-D91C-4C63-B6F6-C8D6DAFD9CE9}" sibTransId="{E6011A9E-C484-49A8-92A1-4293EB829B27}"/>
    <dgm:cxn modelId="{BC801D93-3F3C-4038-96E5-CD433E58817E}" type="presOf" srcId="{AC9D85C5-32F0-49CB-8711-D41ECA5B7650}" destId="{9E0DC755-ABAB-4149-A329-2524F6465C91}" srcOrd="0" destOrd="0" presId="urn:microsoft.com/office/officeart/2005/8/layout/hierarchy1"/>
    <dgm:cxn modelId="{D56609CD-621D-40C9-B66F-6A24DB5D921D}" srcId="{11696DC8-89DE-407F-906D-D0E99207A4C1}" destId="{A845671E-D5D8-4E04-AB07-5AB46529D9F8}" srcOrd="0" destOrd="0" parTransId="{553CB9F7-61A7-43F8-86B5-189E40914692}" sibTransId="{4E9AF1D3-01E4-4397-B506-BF8569E0C95D}"/>
    <dgm:cxn modelId="{8B16AA15-D280-46BA-A989-F23A74D5B6FC}" type="presOf" srcId="{553CB9F7-61A7-43F8-86B5-189E40914692}" destId="{C0C39338-03CF-4E89-BFE8-20C4A86704AB}" srcOrd="0" destOrd="0" presId="urn:microsoft.com/office/officeart/2005/8/layout/hierarchy1"/>
    <dgm:cxn modelId="{97C46F3F-F7FC-40BE-8C9A-300DC1D87B10}" type="presOf" srcId="{256E8F18-7FA4-4837-A192-D1531B920994}" destId="{2274E370-9290-438F-AF83-9BF1DE4AB19C}" srcOrd="0" destOrd="0" presId="urn:microsoft.com/office/officeart/2005/8/layout/hierarchy1"/>
    <dgm:cxn modelId="{57502E1F-2EDB-46C2-A0C9-9951A2B57D05}" type="presOf" srcId="{CCCC4E9E-5218-4AE2-8914-8BE6BD30F904}" destId="{E3362CF0-2920-43DA-BEAF-46CEB6D23D1D}" srcOrd="0" destOrd="0" presId="urn:microsoft.com/office/officeart/2005/8/layout/hierarchy1"/>
    <dgm:cxn modelId="{F2CC8EFA-0209-43EB-98BB-075F92392BEE}" type="presOf" srcId="{FAF17C43-3B2A-4C02-93B6-E3487C907ABC}" destId="{E7EB29EC-B806-4C00-834F-8BA4917005E5}" srcOrd="0" destOrd="0" presId="urn:microsoft.com/office/officeart/2005/8/layout/hierarchy1"/>
    <dgm:cxn modelId="{46731594-1552-4CB9-90CB-05C6F20C86F3}" srcId="{11696DC8-89DE-407F-906D-D0E99207A4C1}" destId="{9992A805-E3A5-4FCC-914C-31C46AA9189A}" srcOrd="1" destOrd="0" parTransId="{C13F4495-8349-4C3F-A599-5BE85C9D6AC5}" sibTransId="{693A6567-4896-42EC-A175-6CC3CE88662C}"/>
    <dgm:cxn modelId="{8C508AFB-F3FA-4646-AFBD-1420789AE5FF}" type="presOf" srcId="{5351FCC5-E923-4F2E-8EEC-0424B53406FB}" destId="{C70476A8-2B0E-4F39-A903-6D21D926163D}" srcOrd="0" destOrd="0" presId="urn:microsoft.com/office/officeart/2005/8/layout/hierarchy1"/>
    <dgm:cxn modelId="{A83F910D-66D3-4CF8-9879-CB90A1165242}" type="presOf" srcId="{A845671E-D5D8-4E04-AB07-5AB46529D9F8}" destId="{B601E1B9-3C46-4AAB-9AAD-BC36D0F15800}" srcOrd="0" destOrd="0" presId="urn:microsoft.com/office/officeart/2005/8/layout/hierarchy1"/>
    <dgm:cxn modelId="{07D0B03B-B8B7-45E2-810E-E45FEC4C2946}" type="presOf" srcId="{C13F4495-8349-4C3F-A599-5BE85C9D6AC5}" destId="{58BFD6F4-94F0-4727-AE62-7B87C46E242F}" srcOrd="0" destOrd="0" presId="urn:microsoft.com/office/officeart/2005/8/layout/hierarchy1"/>
    <dgm:cxn modelId="{8A922E9E-3CC4-41F4-ADFA-6A3A018C7637}" type="presOf" srcId="{11696DC8-89DE-407F-906D-D0E99207A4C1}" destId="{D1DA50BB-5261-4CA9-88FF-B034D4DC855E}" srcOrd="0" destOrd="0" presId="urn:microsoft.com/office/officeart/2005/8/layout/hierarchy1"/>
    <dgm:cxn modelId="{5EBC0E4B-CB18-49C5-B9BB-B107350AEF7F}" type="presParOf" srcId="{E7EB29EC-B806-4C00-834F-8BA4917005E5}" destId="{1D360C1B-F59C-4693-9C85-244AE7256910}" srcOrd="0" destOrd="0" presId="urn:microsoft.com/office/officeart/2005/8/layout/hierarchy1"/>
    <dgm:cxn modelId="{7C31162A-E2BF-4B73-A9F5-75EA68CA3604}" type="presParOf" srcId="{1D360C1B-F59C-4693-9C85-244AE7256910}" destId="{81815E93-CC1B-4304-8F5A-F7CC3566076A}" srcOrd="0" destOrd="0" presId="urn:microsoft.com/office/officeart/2005/8/layout/hierarchy1"/>
    <dgm:cxn modelId="{FA59C922-3ECA-493D-B4E3-74313B68FE1E}" type="presParOf" srcId="{81815E93-CC1B-4304-8F5A-F7CC3566076A}" destId="{E3A36EEC-0808-404B-8290-822141CB7CB2}" srcOrd="0" destOrd="0" presId="urn:microsoft.com/office/officeart/2005/8/layout/hierarchy1"/>
    <dgm:cxn modelId="{86C51B39-D775-4F2D-BA5B-05CA5A778FA7}" type="presParOf" srcId="{81815E93-CC1B-4304-8F5A-F7CC3566076A}" destId="{D1DA50BB-5261-4CA9-88FF-B034D4DC855E}" srcOrd="1" destOrd="0" presId="urn:microsoft.com/office/officeart/2005/8/layout/hierarchy1"/>
    <dgm:cxn modelId="{6A45F5F1-EA26-404B-8EC6-0CDFA5BDD2B3}" type="presParOf" srcId="{1D360C1B-F59C-4693-9C85-244AE7256910}" destId="{F7DB0B47-2D7B-4DF0-9C20-FF5B273402E0}" srcOrd="1" destOrd="0" presId="urn:microsoft.com/office/officeart/2005/8/layout/hierarchy1"/>
    <dgm:cxn modelId="{AE144729-7815-43FA-9F0E-3CACB47BCCAE}" type="presParOf" srcId="{F7DB0B47-2D7B-4DF0-9C20-FF5B273402E0}" destId="{C0C39338-03CF-4E89-BFE8-20C4A86704AB}" srcOrd="0" destOrd="0" presId="urn:microsoft.com/office/officeart/2005/8/layout/hierarchy1"/>
    <dgm:cxn modelId="{B0888703-205E-41A6-8663-36F1A12F4B0C}" type="presParOf" srcId="{F7DB0B47-2D7B-4DF0-9C20-FF5B273402E0}" destId="{4D72E34A-A79C-472C-A394-B2D171AF77A5}" srcOrd="1" destOrd="0" presId="urn:microsoft.com/office/officeart/2005/8/layout/hierarchy1"/>
    <dgm:cxn modelId="{6EA08454-214A-442B-9661-9C1A2C42D2E7}" type="presParOf" srcId="{4D72E34A-A79C-472C-A394-B2D171AF77A5}" destId="{FEB84A13-C567-4D77-A835-541A3DD82536}" srcOrd="0" destOrd="0" presId="urn:microsoft.com/office/officeart/2005/8/layout/hierarchy1"/>
    <dgm:cxn modelId="{18EA9533-2397-4164-B9B9-FE15A2E4E494}" type="presParOf" srcId="{FEB84A13-C567-4D77-A835-541A3DD82536}" destId="{8E449A14-E1EF-4BB6-8C40-EA92C64DD2C9}" srcOrd="0" destOrd="0" presId="urn:microsoft.com/office/officeart/2005/8/layout/hierarchy1"/>
    <dgm:cxn modelId="{CAAECF89-C92F-4945-8DEB-37D0CFA03535}" type="presParOf" srcId="{FEB84A13-C567-4D77-A835-541A3DD82536}" destId="{B601E1B9-3C46-4AAB-9AAD-BC36D0F15800}" srcOrd="1" destOrd="0" presId="urn:microsoft.com/office/officeart/2005/8/layout/hierarchy1"/>
    <dgm:cxn modelId="{269BB31D-416C-48EE-AB35-C6C2D16808AD}" type="presParOf" srcId="{4D72E34A-A79C-472C-A394-B2D171AF77A5}" destId="{976F4B2C-A634-4162-BF3B-2154F8504D9D}" srcOrd="1" destOrd="0" presId="urn:microsoft.com/office/officeart/2005/8/layout/hierarchy1"/>
    <dgm:cxn modelId="{94338F02-F53F-450A-98BC-A5E93C0E000C}" type="presParOf" srcId="{976F4B2C-A634-4162-BF3B-2154F8504D9D}" destId="{2274E370-9290-438F-AF83-9BF1DE4AB19C}" srcOrd="0" destOrd="0" presId="urn:microsoft.com/office/officeart/2005/8/layout/hierarchy1"/>
    <dgm:cxn modelId="{640ADF0D-A236-4427-BA8C-C4AD7B53B233}" type="presParOf" srcId="{976F4B2C-A634-4162-BF3B-2154F8504D9D}" destId="{3F7EA129-5418-4E7C-A82C-1EBAFAFAD897}" srcOrd="1" destOrd="0" presId="urn:microsoft.com/office/officeart/2005/8/layout/hierarchy1"/>
    <dgm:cxn modelId="{D990C998-5926-4656-B54A-E801E0EC8F6A}" type="presParOf" srcId="{3F7EA129-5418-4E7C-A82C-1EBAFAFAD897}" destId="{F03C1A86-215F-42C9-88B6-4149278F7AE1}" srcOrd="0" destOrd="0" presId="urn:microsoft.com/office/officeart/2005/8/layout/hierarchy1"/>
    <dgm:cxn modelId="{4A066B85-9FFE-4B75-BACA-D45738338C4A}" type="presParOf" srcId="{F03C1A86-215F-42C9-88B6-4149278F7AE1}" destId="{1EDD15D0-9096-4B93-A167-92CB07CEF217}" srcOrd="0" destOrd="0" presId="urn:microsoft.com/office/officeart/2005/8/layout/hierarchy1"/>
    <dgm:cxn modelId="{07A80F57-2957-436B-9DF2-AB40E574A85E}" type="presParOf" srcId="{F03C1A86-215F-42C9-88B6-4149278F7AE1}" destId="{C70476A8-2B0E-4F39-A903-6D21D926163D}" srcOrd="1" destOrd="0" presId="urn:microsoft.com/office/officeart/2005/8/layout/hierarchy1"/>
    <dgm:cxn modelId="{0D67900D-B803-4D25-85F8-E5C29FD8132B}" type="presParOf" srcId="{3F7EA129-5418-4E7C-A82C-1EBAFAFAD897}" destId="{1FA79787-7DF2-4550-922C-7E732198F1B1}" srcOrd="1" destOrd="0" presId="urn:microsoft.com/office/officeart/2005/8/layout/hierarchy1"/>
    <dgm:cxn modelId="{758B7E09-A67E-4BE7-A1B9-344FE2F81B29}" type="presParOf" srcId="{F7DB0B47-2D7B-4DF0-9C20-FF5B273402E0}" destId="{58BFD6F4-94F0-4727-AE62-7B87C46E242F}" srcOrd="2" destOrd="0" presId="urn:microsoft.com/office/officeart/2005/8/layout/hierarchy1"/>
    <dgm:cxn modelId="{77CB91BA-F673-4528-B7C3-3A88DED9558A}" type="presParOf" srcId="{F7DB0B47-2D7B-4DF0-9C20-FF5B273402E0}" destId="{AE31B72F-0714-405B-9137-A5E14E64DB3F}" srcOrd="3" destOrd="0" presId="urn:microsoft.com/office/officeart/2005/8/layout/hierarchy1"/>
    <dgm:cxn modelId="{82E87BC4-3DD9-41D7-9448-5AE9B760869F}" type="presParOf" srcId="{AE31B72F-0714-405B-9137-A5E14E64DB3F}" destId="{16468FBF-B4C8-4A42-ADDC-741C3974A911}" srcOrd="0" destOrd="0" presId="urn:microsoft.com/office/officeart/2005/8/layout/hierarchy1"/>
    <dgm:cxn modelId="{E49198C7-C652-4498-9F70-CB4926A11253}" type="presParOf" srcId="{16468FBF-B4C8-4A42-ADDC-741C3974A911}" destId="{83C1E30F-77D5-4CC5-A695-B5891DD68609}" srcOrd="0" destOrd="0" presId="urn:microsoft.com/office/officeart/2005/8/layout/hierarchy1"/>
    <dgm:cxn modelId="{5BF8E8F9-3BDE-46A2-B397-F3D1F24C1E45}" type="presParOf" srcId="{16468FBF-B4C8-4A42-ADDC-741C3974A911}" destId="{80BCDAB1-74AB-41BB-99A5-A931FEDCFFB0}" srcOrd="1" destOrd="0" presId="urn:microsoft.com/office/officeart/2005/8/layout/hierarchy1"/>
    <dgm:cxn modelId="{89826733-9537-4385-9EBA-69A88DEF37B8}" type="presParOf" srcId="{AE31B72F-0714-405B-9137-A5E14E64DB3F}" destId="{F66C3E0A-E175-449F-80DE-EA6FE65E699A}" srcOrd="1" destOrd="0" presId="urn:microsoft.com/office/officeart/2005/8/layout/hierarchy1"/>
    <dgm:cxn modelId="{D9AA5DC1-943D-4BFD-AB12-5F10654D396A}" type="presParOf" srcId="{F7DB0B47-2D7B-4DF0-9C20-FF5B273402E0}" destId="{4EB490F3-B5F4-4F0B-A473-82AF5A167F15}" srcOrd="4" destOrd="0" presId="urn:microsoft.com/office/officeart/2005/8/layout/hierarchy1"/>
    <dgm:cxn modelId="{9C35BA44-A5C4-45CD-8F6E-7507666E255E}" type="presParOf" srcId="{F7DB0B47-2D7B-4DF0-9C20-FF5B273402E0}" destId="{610386CC-E84D-4080-B922-59FE05DC9193}" srcOrd="5" destOrd="0" presId="urn:microsoft.com/office/officeart/2005/8/layout/hierarchy1"/>
    <dgm:cxn modelId="{FD25C923-8A8F-4FB7-9D05-A54FBC0FACFC}" type="presParOf" srcId="{610386CC-E84D-4080-B922-59FE05DC9193}" destId="{D7380A6F-1131-4B27-9388-7D7C4865D4C3}" srcOrd="0" destOrd="0" presId="urn:microsoft.com/office/officeart/2005/8/layout/hierarchy1"/>
    <dgm:cxn modelId="{5573BDA4-FF6F-4B10-90E5-4144231D316D}" type="presParOf" srcId="{D7380A6F-1131-4B27-9388-7D7C4865D4C3}" destId="{D463C269-544E-48FD-858C-A26F309418C1}" srcOrd="0" destOrd="0" presId="urn:microsoft.com/office/officeart/2005/8/layout/hierarchy1"/>
    <dgm:cxn modelId="{37F7D052-2D57-422D-82CC-FB81B38ACBB9}" type="presParOf" srcId="{D7380A6F-1131-4B27-9388-7D7C4865D4C3}" destId="{9E0DC755-ABAB-4149-A329-2524F6465C91}" srcOrd="1" destOrd="0" presId="urn:microsoft.com/office/officeart/2005/8/layout/hierarchy1"/>
    <dgm:cxn modelId="{5F2E877F-9FC9-4486-95CA-8E81D82A2A0D}" type="presParOf" srcId="{610386CC-E84D-4080-B922-59FE05DC9193}" destId="{33319D1A-CBD1-4041-B5C8-72736065B52A}" srcOrd="1" destOrd="0" presId="urn:microsoft.com/office/officeart/2005/8/layout/hierarchy1"/>
    <dgm:cxn modelId="{E1D32C2D-4A59-4D40-B78D-512A7F4B7EE3}" type="presParOf" srcId="{E7EB29EC-B806-4C00-834F-8BA4917005E5}" destId="{A3BE518A-1CC0-43CC-826D-30FDA8A56F84}" srcOrd="1" destOrd="0" presId="urn:microsoft.com/office/officeart/2005/8/layout/hierarchy1"/>
    <dgm:cxn modelId="{752A7D40-1A22-4243-BE8E-7BA57244EC4B}" type="presParOf" srcId="{A3BE518A-1CC0-43CC-826D-30FDA8A56F84}" destId="{4D03E16A-D689-49FB-9E97-DFE191157790}" srcOrd="0" destOrd="0" presId="urn:microsoft.com/office/officeart/2005/8/layout/hierarchy1"/>
    <dgm:cxn modelId="{03CF1191-023B-439B-9845-8845F3FEAC4A}" type="presParOf" srcId="{4D03E16A-D689-49FB-9E97-DFE191157790}" destId="{16254951-DC33-4F55-9A74-A97CC8B3E642}" srcOrd="0" destOrd="0" presId="urn:microsoft.com/office/officeart/2005/8/layout/hierarchy1"/>
    <dgm:cxn modelId="{803AF744-60FF-41D0-B13F-5C442595BE04}" type="presParOf" srcId="{4D03E16A-D689-49FB-9E97-DFE191157790}" destId="{E3362CF0-2920-43DA-BEAF-46CEB6D23D1D}" srcOrd="1" destOrd="0" presId="urn:microsoft.com/office/officeart/2005/8/layout/hierarchy1"/>
    <dgm:cxn modelId="{9DB06EED-2E3F-4200-BDE7-BB6A74E2396C}" type="presParOf" srcId="{A3BE518A-1CC0-43CC-826D-30FDA8A56F84}" destId="{C7CEBCBA-275E-47E4-AD38-65F697B75E9E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FB4800D-0C1B-40A2-997B-5729C0B3BD1F}">
      <dsp:nvSpPr>
        <dsp:cNvPr id="0" name=""/>
        <dsp:cNvSpPr/>
      </dsp:nvSpPr>
      <dsp:spPr>
        <a:xfrm>
          <a:off x="2872742" y="1553281"/>
          <a:ext cx="2255800" cy="3578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3865"/>
              </a:lnTo>
              <a:lnTo>
                <a:pt x="2255800" y="243865"/>
              </a:lnTo>
              <a:lnTo>
                <a:pt x="2255800" y="357852"/>
              </a:lnTo>
            </a:path>
          </a:pathLst>
        </a:custGeom>
        <a:noFill/>
        <a:ln w="9525" cap="flat" cmpd="sng" algn="ctr">
          <a:solidFill>
            <a:schemeClr val="accent1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0D493B8-8E81-490C-9ED2-46BBFF28E6A9}">
      <dsp:nvSpPr>
        <dsp:cNvPr id="0" name=""/>
        <dsp:cNvSpPr/>
      </dsp:nvSpPr>
      <dsp:spPr>
        <a:xfrm>
          <a:off x="2872742" y="1553281"/>
          <a:ext cx="751933" cy="3578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3865"/>
              </a:lnTo>
              <a:lnTo>
                <a:pt x="751933" y="243865"/>
              </a:lnTo>
              <a:lnTo>
                <a:pt x="751933" y="357852"/>
              </a:lnTo>
            </a:path>
          </a:pathLst>
        </a:custGeom>
        <a:noFill/>
        <a:ln w="9525" cap="flat" cmpd="sng" algn="ctr">
          <a:solidFill>
            <a:schemeClr val="accent1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C629B53-7639-4057-8676-85450DCD4539}">
      <dsp:nvSpPr>
        <dsp:cNvPr id="0" name=""/>
        <dsp:cNvSpPr/>
      </dsp:nvSpPr>
      <dsp:spPr>
        <a:xfrm>
          <a:off x="2120808" y="1553281"/>
          <a:ext cx="751933" cy="357852"/>
        </a:xfrm>
        <a:custGeom>
          <a:avLst/>
          <a:gdLst/>
          <a:ahLst/>
          <a:cxnLst/>
          <a:rect l="0" t="0" r="0" b="0"/>
          <a:pathLst>
            <a:path>
              <a:moveTo>
                <a:pt x="751933" y="0"/>
              </a:moveTo>
              <a:lnTo>
                <a:pt x="751933" y="243865"/>
              </a:lnTo>
              <a:lnTo>
                <a:pt x="0" y="243865"/>
              </a:lnTo>
              <a:lnTo>
                <a:pt x="0" y="357852"/>
              </a:lnTo>
            </a:path>
          </a:pathLst>
        </a:custGeom>
        <a:noFill/>
        <a:ln w="9525" cap="flat" cmpd="sng" algn="ctr">
          <a:solidFill>
            <a:schemeClr val="accent1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054C109-1BE0-4621-8897-01851D0C371D}">
      <dsp:nvSpPr>
        <dsp:cNvPr id="0" name=""/>
        <dsp:cNvSpPr/>
      </dsp:nvSpPr>
      <dsp:spPr>
        <a:xfrm>
          <a:off x="616941" y="1553281"/>
          <a:ext cx="2255800" cy="357852"/>
        </a:xfrm>
        <a:custGeom>
          <a:avLst/>
          <a:gdLst/>
          <a:ahLst/>
          <a:cxnLst/>
          <a:rect l="0" t="0" r="0" b="0"/>
          <a:pathLst>
            <a:path>
              <a:moveTo>
                <a:pt x="2255800" y="0"/>
              </a:moveTo>
              <a:lnTo>
                <a:pt x="2255800" y="243865"/>
              </a:lnTo>
              <a:lnTo>
                <a:pt x="0" y="243865"/>
              </a:lnTo>
              <a:lnTo>
                <a:pt x="0" y="357852"/>
              </a:lnTo>
            </a:path>
          </a:pathLst>
        </a:custGeom>
        <a:noFill/>
        <a:ln w="9525" cap="flat" cmpd="sng" algn="ctr">
          <a:solidFill>
            <a:schemeClr val="accent1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CDF23D9-8745-422F-AFCB-002033CF86E5}">
      <dsp:nvSpPr>
        <dsp:cNvPr id="0" name=""/>
        <dsp:cNvSpPr/>
      </dsp:nvSpPr>
      <dsp:spPr>
        <a:xfrm>
          <a:off x="2257524" y="771954"/>
          <a:ext cx="1230436" cy="78132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shade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shade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shade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C7A17A6E-6A1C-4D2A-BDC8-FEC3E5CF678F}">
      <dsp:nvSpPr>
        <dsp:cNvPr id="0" name=""/>
        <dsp:cNvSpPr/>
      </dsp:nvSpPr>
      <dsp:spPr>
        <a:xfrm>
          <a:off x="2394239" y="901833"/>
          <a:ext cx="1230436" cy="78132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 spc="50"/>
            <a:t>Начальник</a:t>
          </a:r>
          <a:r>
            <a:rPr lang="ru-RU" sz="1100" kern="1200" spc="50" baseline="0"/>
            <a:t> хозяйственного отдела</a:t>
          </a:r>
          <a:endParaRPr lang="ru-RU" sz="1100" kern="1200" spc="50"/>
        </a:p>
      </dsp:txBody>
      <dsp:txXfrm>
        <a:off x="2417123" y="924717"/>
        <a:ext cx="1184668" cy="735559"/>
      </dsp:txXfrm>
    </dsp:sp>
    <dsp:sp modelId="{6A3E2A44-D65B-41E4-8893-A0350F3C8CEF}">
      <dsp:nvSpPr>
        <dsp:cNvPr id="0" name=""/>
        <dsp:cNvSpPr/>
      </dsp:nvSpPr>
      <dsp:spPr>
        <a:xfrm>
          <a:off x="1723" y="1911133"/>
          <a:ext cx="1230436" cy="78132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shade val="8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shade val="8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shade val="8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E6E47540-ED4D-46EE-BCEF-58C148DED13E}">
      <dsp:nvSpPr>
        <dsp:cNvPr id="0" name=""/>
        <dsp:cNvSpPr/>
      </dsp:nvSpPr>
      <dsp:spPr>
        <a:xfrm>
          <a:off x="138438" y="2041013"/>
          <a:ext cx="1230436" cy="78132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 spc="50"/>
            <a:t>2 Ведущих специалиста ХО</a:t>
          </a:r>
          <a:br>
            <a:rPr lang="ru-RU" sz="1100" kern="1200" spc="50"/>
          </a:br>
          <a:r>
            <a:rPr lang="ru-RU" sz="1100" kern="1200" spc="50"/>
            <a:t>(Техники)</a:t>
          </a:r>
        </a:p>
      </dsp:txBody>
      <dsp:txXfrm>
        <a:off x="161322" y="2063897"/>
        <a:ext cx="1184668" cy="735559"/>
      </dsp:txXfrm>
    </dsp:sp>
    <dsp:sp modelId="{E5967301-2978-4EDE-947F-E9747D5AF73C}">
      <dsp:nvSpPr>
        <dsp:cNvPr id="0" name=""/>
        <dsp:cNvSpPr/>
      </dsp:nvSpPr>
      <dsp:spPr>
        <a:xfrm>
          <a:off x="1505590" y="1911133"/>
          <a:ext cx="1230436" cy="78132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shade val="8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shade val="8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shade val="8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57753E38-37B1-4560-A308-BB3FC5FD40CD}">
      <dsp:nvSpPr>
        <dsp:cNvPr id="0" name=""/>
        <dsp:cNvSpPr/>
      </dsp:nvSpPr>
      <dsp:spPr>
        <a:xfrm>
          <a:off x="1642305" y="2041013"/>
          <a:ext cx="1230436" cy="78132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 spc="50"/>
            <a:t>Главный специалист ХО (Кладовщик)</a:t>
          </a:r>
        </a:p>
      </dsp:txBody>
      <dsp:txXfrm>
        <a:off x="1665189" y="2063897"/>
        <a:ext cx="1184668" cy="735559"/>
      </dsp:txXfrm>
    </dsp:sp>
    <dsp:sp modelId="{D89ECE6C-C719-449A-A5BD-E4CC54436DC0}">
      <dsp:nvSpPr>
        <dsp:cNvPr id="0" name=""/>
        <dsp:cNvSpPr/>
      </dsp:nvSpPr>
      <dsp:spPr>
        <a:xfrm>
          <a:off x="3009457" y="1911133"/>
          <a:ext cx="1230436" cy="78132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shade val="8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shade val="8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shade val="8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53E26BDC-B5DD-415D-8D8E-CD45D75B600B}">
      <dsp:nvSpPr>
        <dsp:cNvPr id="0" name=""/>
        <dsp:cNvSpPr/>
      </dsp:nvSpPr>
      <dsp:spPr>
        <a:xfrm>
          <a:off x="3146172" y="2041013"/>
          <a:ext cx="1230436" cy="78132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 spc="50"/>
            <a:t>Специалист по охране труда </a:t>
          </a:r>
        </a:p>
      </dsp:txBody>
      <dsp:txXfrm>
        <a:off x="3169056" y="2063897"/>
        <a:ext cx="1184668" cy="735559"/>
      </dsp:txXfrm>
    </dsp:sp>
    <dsp:sp modelId="{12C66B06-8D8B-49F9-A848-6D6406898205}">
      <dsp:nvSpPr>
        <dsp:cNvPr id="0" name=""/>
        <dsp:cNvSpPr/>
      </dsp:nvSpPr>
      <dsp:spPr>
        <a:xfrm>
          <a:off x="4513324" y="1911133"/>
          <a:ext cx="1230436" cy="78132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shade val="8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shade val="8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shade val="8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84EA63D1-25A8-438F-A7AA-6C146370C534}">
      <dsp:nvSpPr>
        <dsp:cNvPr id="0" name=""/>
        <dsp:cNvSpPr/>
      </dsp:nvSpPr>
      <dsp:spPr>
        <a:xfrm>
          <a:off x="4650039" y="2041013"/>
          <a:ext cx="1230436" cy="78132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 spc="50"/>
            <a:t>Ведущий специалист ХО</a:t>
          </a:r>
          <a:br>
            <a:rPr lang="ru-RU" sz="1100" kern="1200" spc="50"/>
          </a:br>
          <a:r>
            <a:rPr lang="ru-RU" sz="1100" kern="1200" spc="50"/>
            <a:t>(Транспорт)</a:t>
          </a:r>
        </a:p>
      </dsp:txBody>
      <dsp:txXfrm>
        <a:off x="4672923" y="2063897"/>
        <a:ext cx="1184668" cy="735559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EB490F3-B5F4-4F0B-A473-82AF5A167F15}">
      <dsp:nvSpPr>
        <dsp:cNvPr id="0" name=""/>
        <dsp:cNvSpPr/>
      </dsp:nvSpPr>
      <dsp:spPr>
        <a:xfrm>
          <a:off x="2961711" y="1423885"/>
          <a:ext cx="2071357" cy="59047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30789"/>
              </a:lnTo>
              <a:lnTo>
                <a:pt x="2071357" y="430789"/>
              </a:lnTo>
              <a:lnTo>
                <a:pt x="2071357" y="59047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BFD6F4-94F0-4727-AE62-7B87C46E242F}">
      <dsp:nvSpPr>
        <dsp:cNvPr id="0" name=""/>
        <dsp:cNvSpPr/>
      </dsp:nvSpPr>
      <dsp:spPr>
        <a:xfrm>
          <a:off x="2961711" y="1423885"/>
          <a:ext cx="1878410" cy="234490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85210"/>
              </a:lnTo>
              <a:lnTo>
                <a:pt x="1878410" y="2185210"/>
              </a:lnTo>
              <a:lnTo>
                <a:pt x="1878410" y="234490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274E370-9290-438F-AF83-9BF1DE4AB19C}">
      <dsp:nvSpPr>
        <dsp:cNvPr id="0" name=""/>
        <dsp:cNvSpPr/>
      </dsp:nvSpPr>
      <dsp:spPr>
        <a:xfrm>
          <a:off x="816173" y="4863347"/>
          <a:ext cx="91440" cy="50133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50133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0C39338-03CF-4E89-BFE8-20C4A86704AB}">
      <dsp:nvSpPr>
        <dsp:cNvPr id="0" name=""/>
        <dsp:cNvSpPr/>
      </dsp:nvSpPr>
      <dsp:spPr>
        <a:xfrm>
          <a:off x="861893" y="1423885"/>
          <a:ext cx="2099817" cy="2344856"/>
        </a:xfrm>
        <a:custGeom>
          <a:avLst/>
          <a:gdLst/>
          <a:ahLst/>
          <a:cxnLst/>
          <a:rect l="0" t="0" r="0" b="0"/>
          <a:pathLst>
            <a:path>
              <a:moveTo>
                <a:pt x="2099817" y="0"/>
              </a:moveTo>
              <a:lnTo>
                <a:pt x="2099817" y="2185167"/>
              </a:lnTo>
              <a:lnTo>
                <a:pt x="0" y="2185167"/>
              </a:lnTo>
              <a:lnTo>
                <a:pt x="0" y="234485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3A36EEC-0808-404B-8290-822141CB7CB2}">
      <dsp:nvSpPr>
        <dsp:cNvPr id="0" name=""/>
        <dsp:cNvSpPr/>
      </dsp:nvSpPr>
      <dsp:spPr>
        <a:xfrm>
          <a:off x="2099817" y="329281"/>
          <a:ext cx="1723786" cy="109460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1DA50BB-5261-4CA9-88FF-B034D4DC855E}">
      <dsp:nvSpPr>
        <dsp:cNvPr id="0" name=""/>
        <dsp:cNvSpPr/>
      </dsp:nvSpPr>
      <dsp:spPr>
        <a:xfrm>
          <a:off x="2291349" y="511236"/>
          <a:ext cx="1723786" cy="109460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0" kern="1200" spc="50" baseline="0">
              <a:latin typeface="Times New Roman" panose="02020603050405020304" pitchFamily="18" charset="0"/>
              <a:cs typeface="Times New Roman" panose="02020603050405020304" pitchFamily="18" charset="0"/>
            </a:rPr>
            <a:t>Начальник хозяйственного отдела</a:t>
          </a:r>
        </a:p>
      </dsp:txBody>
      <dsp:txXfrm>
        <a:off x="2323409" y="543296"/>
        <a:ext cx="1659666" cy="1030484"/>
      </dsp:txXfrm>
    </dsp:sp>
    <dsp:sp modelId="{8E449A14-E1EF-4BB6-8C40-EA92C64DD2C9}">
      <dsp:nvSpPr>
        <dsp:cNvPr id="0" name=""/>
        <dsp:cNvSpPr/>
      </dsp:nvSpPr>
      <dsp:spPr>
        <a:xfrm>
          <a:off x="0" y="3768742"/>
          <a:ext cx="1723786" cy="109460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601E1B9-3C46-4AAB-9AAD-BC36D0F15800}">
      <dsp:nvSpPr>
        <dsp:cNvPr id="0" name=""/>
        <dsp:cNvSpPr/>
      </dsp:nvSpPr>
      <dsp:spPr>
        <a:xfrm>
          <a:off x="191531" y="3950698"/>
          <a:ext cx="1723786" cy="109460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spc="50" baseline="0">
              <a:latin typeface="Times New Roman" panose="02020603050405020304" pitchFamily="18" charset="0"/>
              <a:cs typeface="Times New Roman" panose="02020603050405020304" pitchFamily="18" charset="0"/>
            </a:rPr>
            <a:t>Главный специалист (диспетчер) -1ед.</a:t>
          </a:r>
          <a:r>
            <a:rPr lang="ru-RU" sz="1000" b="0" kern="1200" spc="50" baseline="0">
              <a:latin typeface="Times New Roman" panose="02020603050405020304" pitchFamily="18" charset="0"/>
              <a:cs typeface="Times New Roman" panose="02020603050405020304" pitchFamily="18" charset="0"/>
            </a:rPr>
            <a:t/>
          </a:r>
          <a:br>
            <a:rPr lang="ru-RU" sz="1000" b="0" kern="1200" spc="50" baseline="0">
              <a:latin typeface="Times New Roman" panose="02020603050405020304" pitchFamily="18" charset="0"/>
              <a:cs typeface="Times New Roman" panose="02020603050405020304" pitchFamily="18" charset="0"/>
            </a:rPr>
          </a:br>
          <a:endParaRPr lang="ru-RU" sz="1000" b="0" kern="1200" spc="50" baseline="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kern="1200" spc="50" baseline="0">
              <a:latin typeface="Times New Roman" panose="02020603050405020304" pitchFamily="18" charset="0"/>
              <a:cs typeface="Times New Roman" panose="02020603050405020304" pitchFamily="18" charset="0"/>
            </a:rPr>
            <a:t>Ведущий специалист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kern="1200" spc="50" baseline="0">
              <a:latin typeface="Times New Roman" panose="02020603050405020304" pitchFamily="18" charset="0"/>
              <a:cs typeface="Times New Roman" panose="02020603050405020304" pitchFamily="18" charset="0"/>
            </a:rPr>
            <a:t>(Техник)-2ед.</a:t>
          </a:r>
          <a:endParaRPr lang="en-US" sz="1000" b="0" kern="1200" spc="50" baseline="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b="0" kern="1200" spc="50" baseline="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23591" y="3982758"/>
        <a:ext cx="1659666" cy="1030484"/>
      </dsp:txXfrm>
    </dsp:sp>
    <dsp:sp modelId="{1EDD15D0-9096-4B93-A167-92CB07CEF217}">
      <dsp:nvSpPr>
        <dsp:cNvPr id="0" name=""/>
        <dsp:cNvSpPr/>
      </dsp:nvSpPr>
      <dsp:spPr>
        <a:xfrm>
          <a:off x="0" y="5364682"/>
          <a:ext cx="1723786" cy="1094604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accent3">
                <a:shade val="51000"/>
                <a:satMod val="130000"/>
              </a:schemeClr>
            </a:gs>
            <a:gs pos="80000">
              <a:schemeClr val="accent3">
                <a:shade val="93000"/>
                <a:satMod val="130000"/>
              </a:schemeClr>
            </a:gs>
            <a:gs pos="100000">
              <a:schemeClr val="accent3"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3">
              <a:shade val="95000"/>
              <a:satMod val="10500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hemeClr val="accent3"/>
        </a:lnRef>
        <a:fillRef idx="3">
          <a:schemeClr val="accent3"/>
        </a:fillRef>
        <a:effectRef idx="2">
          <a:schemeClr val="accent3"/>
        </a:effectRef>
        <a:fontRef idx="minor">
          <a:schemeClr val="lt1"/>
        </a:fontRef>
      </dsp:style>
    </dsp:sp>
    <dsp:sp modelId="{C70476A8-2B0E-4F39-A903-6D21D926163D}">
      <dsp:nvSpPr>
        <dsp:cNvPr id="0" name=""/>
        <dsp:cNvSpPr/>
      </dsp:nvSpPr>
      <dsp:spPr>
        <a:xfrm>
          <a:off x="191531" y="5546637"/>
          <a:ext cx="1723786" cy="109460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92D05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0" kern="1200" spc="50" baseline="0">
              <a:latin typeface="Times New Roman" panose="02020603050405020304" pitchFamily="18" charset="0"/>
              <a:cs typeface="Times New Roman" panose="02020603050405020304" pitchFamily="18" charset="0"/>
            </a:rPr>
            <a:t>Клининговая компания</a:t>
          </a:r>
          <a:br>
            <a:rPr lang="ru-RU" sz="1200" b="0" kern="1200" spc="50" baseline="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ru-RU" sz="1200" b="0" kern="1200" spc="50" baseline="0">
              <a:latin typeface="Times New Roman" panose="02020603050405020304" pitchFamily="18" charset="0"/>
              <a:cs typeface="Times New Roman" panose="02020603050405020304" pitchFamily="18" charset="0"/>
            </a:rPr>
            <a:t>+ Менеджер объекта</a:t>
          </a:r>
          <a:br>
            <a:rPr lang="ru-RU" sz="1200" b="0" kern="1200" spc="50" baseline="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ru-RU" sz="1200" b="0" kern="1200" spc="50" baseline="0">
              <a:latin typeface="Times New Roman" panose="02020603050405020304" pitchFamily="18" charset="0"/>
              <a:cs typeface="Times New Roman" panose="02020603050405020304" pitchFamily="18" charset="0"/>
            </a:rPr>
            <a:t>+ </a:t>
          </a:r>
          <a:r>
            <a:rPr lang="ru-RU" sz="1200" b="0" kern="1200" spc="50" baseline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1 или </a:t>
          </a:r>
          <a:r>
            <a:rPr lang="ru-RU" sz="1200" b="0" kern="1200" spc="50" baseline="0">
              <a:latin typeface="Times New Roman" panose="02020603050405020304" pitchFamily="18" charset="0"/>
              <a:cs typeface="Times New Roman" panose="02020603050405020304" pitchFamily="18" charset="0"/>
            </a:rPr>
            <a:t>2 хендимена</a:t>
          </a:r>
        </a:p>
      </dsp:txBody>
      <dsp:txXfrm>
        <a:off x="223591" y="5578697"/>
        <a:ext cx="1659666" cy="1030484"/>
      </dsp:txXfrm>
    </dsp:sp>
    <dsp:sp modelId="{83C1E30F-77D5-4CC5-A695-B5891DD68609}">
      <dsp:nvSpPr>
        <dsp:cNvPr id="0" name=""/>
        <dsp:cNvSpPr/>
      </dsp:nvSpPr>
      <dsp:spPr>
        <a:xfrm>
          <a:off x="3978228" y="3768786"/>
          <a:ext cx="1723786" cy="109460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0BCDAB1-74AB-41BB-99A5-A931FEDCFFB0}">
      <dsp:nvSpPr>
        <dsp:cNvPr id="0" name=""/>
        <dsp:cNvSpPr/>
      </dsp:nvSpPr>
      <dsp:spPr>
        <a:xfrm>
          <a:off x="4169760" y="3950741"/>
          <a:ext cx="1723786" cy="109460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0" kern="1200" spc="50" baseline="0">
              <a:latin typeface="Times New Roman" panose="02020603050405020304" pitchFamily="18" charset="0"/>
              <a:cs typeface="Times New Roman" panose="02020603050405020304" pitchFamily="18" charset="0"/>
            </a:rPr>
            <a:t>Главный специалист (кладовщик) - 1ед.</a:t>
          </a:r>
        </a:p>
      </dsp:txBody>
      <dsp:txXfrm>
        <a:off x="4201820" y="3982801"/>
        <a:ext cx="1659666" cy="1030484"/>
      </dsp:txXfrm>
    </dsp:sp>
    <dsp:sp modelId="{D463C269-544E-48FD-858C-A26F309418C1}">
      <dsp:nvSpPr>
        <dsp:cNvPr id="0" name=""/>
        <dsp:cNvSpPr/>
      </dsp:nvSpPr>
      <dsp:spPr>
        <a:xfrm>
          <a:off x="4171175" y="2014365"/>
          <a:ext cx="1723786" cy="109460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E0DC755-ABAB-4149-A329-2524F6465C91}">
      <dsp:nvSpPr>
        <dsp:cNvPr id="0" name=""/>
        <dsp:cNvSpPr/>
      </dsp:nvSpPr>
      <dsp:spPr>
        <a:xfrm>
          <a:off x="4362707" y="2196320"/>
          <a:ext cx="1723786" cy="109460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0" kern="1200" spc="50" baseline="0">
              <a:latin typeface="Times New Roman" panose="02020603050405020304" pitchFamily="18" charset="0"/>
              <a:cs typeface="Times New Roman" panose="02020603050405020304" pitchFamily="18" charset="0"/>
            </a:rPr>
            <a:t>Охрана труда - 1 ед. </a:t>
          </a:r>
        </a:p>
      </dsp:txBody>
      <dsp:txXfrm>
        <a:off x="4394767" y="2228380"/>
        <a:ext cx="1659666" cy="1030484"/>
      </dsp:txXfrm>
    </dsp:sp>
    <dsp:sp modelId="{16254951-DC33-4F55-9A74-A97CC8B3E642}">
      <dsp:nvSpPr>
        <dsp:cNvPr id="0" name=""/>
        <dsp:cNvSpPr/>
      </dsp:nvSpPr>
      <dsp:spPr>
        <a:xfrm>
          <a:off x="2065931" y="5373208"/>
          <a:ext cx="1723786" cy="1094604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accent3">
                <a:shade val="51000"/>
                <a:satMod val="130000"/>
              </a:schemeClr>
            </a:gs>
            <a:gs pos="80000">
              <a:schemeClr val="accent3">
                <a:shade val="93000"/>
                <a:satMod val="130000"/>
              </a:schemeClr>
            </a:gs>
            <a:gs pos="100000">
              <a:schemeClr val="accent3"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3">
              <a:shade val="95000"/>
              <a:satMod val="10500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hemeClr val="accent3"/>
        </a:lnRef>
        <a:fillRef idx="3">
          <a:schemeClr val="accent3"/>
        </a:fillRef>
        <a:effectRef idx="2">
          <a:schemeClr val="accent3"/>
        </a:effectRef>
        <a:fontRef idx="minor">
          <a:schemeClr val="lt1"/>
        </a:fontRef>
      </dsp:style>
    </dsp:sp>
    <dsp:sp modelId="{E3362CF0-2920-43DA-BEAF-46CEB6D23D1D}">
      <dsp:nvSpPr>
        <dsp:cNvPr id="0" name=""/>
        <dsp:cNvSpPr/>
      </dsp:nvSpPr>
      <dsp:spPr>
        <a:xfrm>
          <a:off x="2257463" y="5555163"/>
          <a:ext cx="1723786" cy="109460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92D05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0" kern="1200" spc="50" baseline="0">
              <a:latin typeface="Times New Roman" panose="02020603050405020304" pitchFamily="18" charset="0"/>
              <a:cs typeface="Times New Roman" panose="02020603050405020304" pitchFamily="18" charset="0"/>
            </a:rPr>
            <a:t>Управляющая компания</a:t>
          </a:r>
          <a:br>
            <a:rPr lang="ru-RU" sz="1200" b="0" kern="1200" spc="50" baseline="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ru-RU" sz="1200" b="0" kern="1200" spc="50" baseline="0">
              <a:latin typeface="Times New Roman" panose="02020603050405020304" pitchFamily="18" charset="0"/>
              <a:cs typeface="Times New Roman" panose="02020603050405020304" pitchFamily="18" charset="0"/>
            </a:rPr>
            <a:t>+ Инженер</a:t>
          </a:r>
        </a:p>
      </dsp:txBody>
      <dsp:txXfrm>
        <a:off x="2289523" y="5587223"/>
        <a:ext cx="1659666" cy="103048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E3332-753A-4ED5-86A2-36CDA0569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1715</Words>
  <Characters>9780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Скрепка-2</dc:creator>
  <cp:lastModifiedBy>Олеся</cp:lastModifiedBy>
  <cp:revision>2</cp:revision>
  <cp:lastPrinted>2014-09-16T15:17:00Z</cp:lastPrinted>
  <dcterms:created xsi:type="dcterms:W3CDTF">2020-05-12T06:29:00Z</dcterms:created>
  <dcterms:modified xsi:type="dcterms:W3CDTF">2020-05-12T06:29:00Z</dcterms:modified>
</cp:coreProperties>
</file>