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55" w:rsidRDefault="00235955" w:rsidP="00235955">
      <w:r>
        <w:rPr>
          <w:noProof/>
        </w:rPr>
        <w:drawing>
          <wp:inline distT="0" distB="0" distL="0" distR="0">
            <wp:extent cx="1885950" cy="5715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90" w:rsidRDefault="00437290" w:rsidP="00437290">
      <w:pPr>
        <w:rPr>
          <w:rFonts w:ascii="Arial" w:eastAsia="Times New Roman" w:hAnsi="Arial" w:cs="Arial"/>
          <w:b/>
          <w:bCs/>
          <w:color w:val="0F69C3"/>
          <w:sz w:val="34"/>
          <w:szCs w:val="34"/>
        </w:rPr>
      </w:pPr>
      <w:r w:rsidRPr="00615B42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Тема: </w:t>
      </w:r>
      <w:bookmarkStart w:id="0" w:name="_GoBack"/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Управление</w:t>
      </w:r>
      <w:r w:rsidRPr="00615B42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административно-хозяйственны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м</w:t>
      </w:r>
      <w:r w:rsidRPr="00615B42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обеспечением</w:t>
      </w:r>
      <w:r w:rsidRPr="00615B42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подразделений (АХО)</w:t>
      </w:r>
      <w:proofErr w:type="gramStart"/>
      <w:r w:rsidRPr="00615B42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</w:t>
      </w:r>
      <w:bookmarkEnd w:id="0"/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.</w:t>
      </w:r>
      <w:proofErr w:type="gramEnd"/>
    </w:p>
    <w:p w:rsidR="00437290" w:rsidRPr="00615B42" w:rsidRDefault="00437290" w:rsidP="00437290">
      <w:pPr>
        <w:rPr>
          <w:rFonts w:ascii="Arial" w:eastAsia="Times New Roman" w:hAnsi="Arial" w:cs="Arial"/>
          <w:b/>
          <w:bCs/>
          <w:color w:val="0F69C3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Продолжительность: 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1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день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(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8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акад. час.)</w:t>
      </w:r>
    </w:p>
    <w:p w:rsidR="00437290" w:rsidRPr="00615B42" w:rsidRDefault="00437290" w:rsidP="0043729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EE3224"/>
          <w:sz w:val="34"/>
          <w:szCs w:val="34"/>
        </w:rPr>
      </w:pPr>
      <w:r w:rsidRPr="00615B42">
        <w:rPr>
          <w:rFonts w:ascii="Arial" w:eastAsia="Times New Roman" w:hAnsi="Arial" w:cs="Arial"/>
          <w:color w:val="EE3224"/>
          <w:sz w:val="34"/>
          <w:szCs w:val="34"/>
        </w:rPr>
        <w:t xml:space="preserve">В </w:t>
      </w:r>
      <w:proofErr w:type="gramStart"/>
      <w:r w:rsidRPr="00615B42">
        <w:rPr>
          <w:rFonts w:ascii="Arial" w:eastAsia="Times New Roman" w:hAnsi="Arial" w:cs="Arial"/>
          <w:color w:val="EE3224"/>
          <w:sz w:val="34"/>
          <w:szCs w:val="34"/>
        </w:rPr>
        <w:t>результате</w:t>
      </w:r>
      <w:proofErr w:type="gramEnd"/>
      <w:r w:rsidRPr="00615B42">
        <w:rPr>
          <w:rFonts w:ascii="Arial" w:eastAsia="Times New Roman" w:hAnsi="Arial" w:cs="Arial"/>
          <w:color w:val="EE3224"/>
          <w:sz w:val="34"/>
          <w:szCs w:val="34"/>
        </w:rPr>
        <w:t xml:space="preserve"> обучения вы: </w:t>
      </w:r>
    </w:p>
    <w:p w:rsidR="00437290" w:rsidRPr="00615B42" w:rsidRDefault="00437290" w:rsidP="0043729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615B42">
        <w:rPr>
          <w:rFonts w:ascii="Arial" w:eastAsia="Times New Roman" w:hAnsi="Arial" w:cs="Arial"/>
          <w:color w:val="000000"/>
          <w:sz w:val="18"/>
          <w:szCs w:val="18"/>
        </w:rPr>
        <w:t>рассмотрите стандарты организации деятельности обеспечивающих подразделений</w:t>
      </w:r>
    </w:p>
    <w:p w:rsidR="00437290" w:rsidRPr="00615B42" w:rsidRDefault="00437290" w:rsidP="0043729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615B42">
        <w:rPr>
          <w:rFonts w:ascii="Arial" w:eastAsia="Times New Roman" w:hAnsi="Arial" w:cs="Arial"/>
          <w:color w:val="000000"/>
          <w:sz w:val="18"/>
          <w:szCs w:val="18"/>
        </w:rPr>
        <w:t>разработаете перспективный план мероприятий, направленный на повышение эффективности (оптимизацию) деятельности подразделений, подчиненных руководителю АХО</w:t>
      </w:r>
    </w:p>
    <w:p w:rsidR="00437290" w:rsidRPr="00437290" w:rsidRDefault="00437290" w:rsidP="00437290">
      <w:pPr>
        <w:pStyle w:val="3"/>
        <w:shd w:val="clear" w:color="auto" w:fill="FFFFFF"/>
        <w:spacing w:before="185" w:after="185" w:line="312" w:lineRule="atLeast"/>
        <w:rPr>
          <w:rFonts w:ascii="Arial" w:eastAsia="Times New Roman" w:hAnsi="Arial" w:cs="Arial"/>
          <w:color w:val="0F69C3"/>
          <w:sz w:val="34"/>
          <w:szCs w:val="34"/>
          <w:lang w:eastAsia="ru-RU"/>
        </w:rPr>
      </w:pPr>
      <w:r w:rsidRPr="00437290">
        <w:rPr>
          <w:rFonts w:ascii="Arial" w:eastAsia="Times New Roman" w:hAnsi="Arial" w:cs="Arial"/>
          <w:color w:val="0F69C3"/>
          <w:sz w:val="34"/>
          <w:szCs w:val="34"/>
          <w:lang w:eastAsia="ru-RU"/>
        </w:rPr>
        <w:t>Программа:</w:t>
      </w:r>
    </w:p>
    <w:p w:rsidR="00437290" w:rsidRDefault="00437290" w:rsidP="00437290">
      <w:pPr>
        <w:pStyle w:val="4"/>
        <w:shd w:val="clear" w:color="auto" w:fill="FFFFFF"/>
        <w:spacing w:before="218" w:after="218" w:line="31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Контроль подразделений АХО</w:t>
      </w:r>
    </w:p>
    <w:p w:rsidR="00437290" w:rsidRDefault="00437290" w:rsidP="004372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оперативного контроля качества выполнения работ</w:t>
      </w:r>
    </w:p>
    <w:p w:rsidR="00437290" w:rsidRDefault="00437290" w:rsidP="004372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Отчетность служб АХО</w:t>
      </w:r>
    </w:p>
    <w:p w:rsidR="00437290" w:rsidRDefault="00437290" w:rsidP="004372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Отчетность руководителя АХО</w:t>
      </w:r>
    </w:p>
    <w:p w:rsidR="00437290" w:rsidRDefault="00437290" w:rsidP="004372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Обор и обработка рекламаций от внутренних подразделений</w:t>
      </w:r>
    </w:p>
    <w:p w:rsidR="00437290" w:rsidRDefault="00437290" w:rsidP="004372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Сбор и обработка рекламаций от внешних клиентов</w:t>
      </w:r>
    </w:p>
    <w:p w:rsidR="00437290" w:rsidRDefault="00437290" w:rsidP="00437290">
      <w:pPr>
        <w:pStyle w:val="a6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Практикум: упражнение «Как предотвратить перерасходы и соблюсти качество»</w:t>
      </w:r>
    </w:p>
    <w:p w:rsidR="00437290" w:rsidRDefault="00437290" w:rsidP="00437290">
      <w:pPr>
        <w:pStyle w:val="4"/>
        <w:shd w:val="clear" w:color="auto" w:fill="FFFFFF"/>
        <w:spacing w:before="218" w:after="218" w:line="312" w:lineRule="atLeast"/>
        <w:rPr>
          <w:rFonts w:ascii="Arial" w:hAnsi="Arial" w:cs="Arial"/>
          <w:color w:val="000000"/>
          <w:sz w:val="26"/>
          <w:szCs w:val="26"/>
        </w:rPr>
      </w:pPr>
    </w:p>
    <w:p w:rsidR="00437290" w:rsidRDefault="00437290" w:rsidP="00437290">
      <w:pPr>
        <w:pStyle w:val="4"/>
        <w:shd w:val="clear" w:color="auto" w:fill="FFFFFF"/>
        <w:spacing w:before="218" w:after="218" w:line="31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Оплата труда и стимулирование сотрудников АХО</w:t>
      </w:r>
    </w:p>
    <w:p w:rsidR="00437290" w:rsidRDefault="00437290" w:rsidP="004372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Принципы разработки мотивационных схем персонала АХО</w:t>
      </w:r>
    </w:p>
    <w:p w:rsidR="00437290" w:rsidRDefault="00437290" w:rsidP="004372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 что платить руководителю и сотрудникам АХО</w:t>
      </w:r>
    </w:p>
    <w:p w:rsidR="00437290" w:rsidRDefault="00437290" w:rsidP="004372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Постоянная и переменная часть зарплаты. Как зарабатывать переменную часть заработной платы</w:t>
      </w:r>
    </w:p>
    <w:p w:rsidR="00437290" w:rsidRDefault="00437290" w:rsidP="004372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Система KPI для руководителей и персонала обеспечивающих подразделений</w:t>
      </w:r>
    </w:p>
    <w:p w:rsidR="00437290" w:rsidRDefault="00437290" w:rsidP="004372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Материальная ответственность сотрудников АХО</w:t>
      </w:r>
    </w:p>
    <w:p w:rsidR="00437290" w:rsidRDefault="00437290" w:rsidP="004372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Премии: кому, за что, в каком объеме, как часто</w:t>
      </w:r>
    </w:p>
    <w:p w:rsidR="00437290" w:rsidRDefault="00437290" w:rsidP="00437290">
      <w:pPr>
        <w:pStyle w:val="a6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Практикум: участники разработают несколько вариантов мотивационных схем для персонала АХО, включая различные варианты KPI</w:t>
      </w:r>
    </w:p>
    <w:p w:rsidR="00437290" w:rsidRDefault="00437290" w:rsidP="00437290">
      <w:pPr>
        <w:pStyle w:val="4"/>
        <w:shd w:val="clear" w:color="auto" w:fill="FFFFFF"/>
        <w:spacing w:before="218" w:after="218" w:line="31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Выполнение специальных требований</w:t>
      </w:r>
    </w:p>
    <w:p w:rsidR="00437290" w:rsidRDefault="00437290" w:rsidP="004372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Виды поднадзорной деятельности (пожарная охрана, охрана труда, технические сооружения)</w:t>
      </w:r>
    </w:p>
    <w:p w:rsidR="00437290" w:rsidRDefault="00437290" w:rsidP="004372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Надзорные организации и работа с ними</w:t>
      </w:r>
    </w:p>
    <w:p w:rsidR="00437290" w:rsidRDefault="00437290" w:rsidP="004372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Действия в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случае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визита надзорных органов</w:t>
      </w:r>
    </w:p>
    <w:p w:rsidR="00437290" w:rsidRDefault="00437290" w:rsidP="00437290">
      <w:pPr>
        <w:pStyle w:val="a6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Практикум: обсуждаем инструкцию действий в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случае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визита надзорных органов</w:t>
      </w:r>
    </w:p>
    <w:p w:rsidR="00437290" w:rsidRDefault="00437290" w:rsidP="00437290">
      <w:pPr>
        <w:pStyle w:val="4"/>
        <w:shd w:val="clear" w:color="auto" w:fill="FFFFFF"/>
        <w:spacing w:before="218" w:after="218" w:line="31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Организация проведения ремонтных работ в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зданиях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 сооружениях</w:t>
      </w:r>
    </w:p>
    <w:p w:rsidR="00437290" w:rsidRDefault="00437290" w:rsidP="0043729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Подготовка и проведение планово-предупредительных ремонтов</w:t>
      </w:r>
    </w:p>
    <w:p w:rsidR="00437290" w:rsidRDefault="00437290" w:rsidP="0043729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бесперебойности деятельности сотрудников</w:t>
      </w:r>
    </w:p>
    <w:p w:rsidR="00437290" w:rsidRDefault="00437290" w:rsidP="0043729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Контроль хода выполнения работ</w:t>
      </w:r>
    </w:p>
    <w:p w:rsidR="00437290" w:rsidRDefault="00437290" w:rsidP="0043729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Поддержание презентабельного состояния офиса</w:t>
      </w:r>
    </w:p>
    <w:p w:rsidR="00437290" w:rsidRDefault="00437290" w:rsidP="00437290">
      <w:pPr>
        <w:pStyle w:val="4"/>
        <w:shd w:val="clear" w:color="auto" w:fill="FFFFFF"/>
        <w:spacing w:before="218" w:after="218" w:line="31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Практики оптимизации деятельности обеспечивающих подразделений</w:t>
      </w:r>
    </w:p>
    <w:p w:rsidR="00437290" w:rsidRDefault="00437290" w:rsidP="0043729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Пути повышения управляемости и результативности АХО</w:t>
      </w:r>
    </w:p>
    <w:p w:rsidR="00437290" w:rsidRDefault="00437290" w:rsidP="0043729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факторами, отнимающими время</w:t>
      </w:r>
    </w:p>
    <w:p w:rsidR="00437290" w:rsidRDefault="00437290" w:rsidP="0043729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Рассмотрение принципов «бережливого производства» и особенностей их применения в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офисе</w:t>
      </w:r>
      <w:proofErr w:type="gramEnd"/>
    </w:p>
    <w:p w:rsidR="00437290" w:rsidRDefault="00437290" w:rsidP="0043729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Примеры бережливого офиса, организации работы обеспечивающих подразделений в зарубежных и отечественных компаниях</w:t>
      </w:r>
    </w:p>
    <w:p w:rsidR="00437290" w:rsidRDefault="00437290" w:rsidP="00437290">
      <w:pPr>
        <w:pStyle w:val="a6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Практикум: «Разработка программ повышения качества, сокращения затрат, борьбы с потерями для обеспечивающих подразделений»</w:t>
      </w:r>
    </w:p>
    <w:p w:rsidR="00437290" w:rsidRDefault="00437290" w:rsidP="00437290">
      <w:pPr>
        <w:pStyle w:val="2"/>
        <w:shd w:val="clear" w:color="auto" w:fill="FFFFFF"/>
        <w:spacing w:before="240" w:beforeAutospacing="0" w:after="120" w:afterAutospacing="0" w:line="312" w:lineRule="atLeast"/>
      </w:pPr>
    </w:p>
    <w:p w:rsidR="009840B9" w:rsidRDefault="009840B9" w:rsidP="00437290">
      <w:pPr>
        <w:jc w:val="center"/>
      </w:pPr>
    </w:p>
    <w:sectPr w:rsidR="009840B9" w:rsidSect="009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5AC"/>
    <w:multiLevelType w:val="multilevel"/>
    <w:tmpl w:val="154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F67A4"/>
    <w:multiLevelType w:val="multilevel"/>
    <w:tmpl w:val="AE8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06680"/>
    <w:multiLevelType w:val="multilevel"/>
    <w:tmpl w:val="F78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51859"/>
    <w:multiLevelType w:val="multilevel"/>
    <w:tmpl w:val="A8A0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E0D37"/>
    <w:multiLevelType w:val="multilevel"/>
    <w:tmpl w:val="48E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35019"/>
    <w:multiLevelType w:val="multilevel"/>
    <w:tmpl w:val="2E6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55"/>
    <w:rsid w:val="000479AA"/>
    <w:rsid w:val="00235955"/>
    <w:rsid w:val="00437290"/>
    <w:rsid w:val="00472F60"/>
    <w:rsid w:val="007B1F84"/>
    <w:rsid w:val="00911631"/>
    <w:rsid w:val="00954825"/>
    <w:rsid w:val="009840B9"/>
    <w:rsid w:val="00A660B2"/>
    <w:rsid w:val="00CA64B0"/>
    <w:rsid w:val="00E255A6"/>
    <w:rsid w:val="00E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F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72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372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semiHidden/>
    <w:unhideWhenUsed/>
    <w:rsid w:val="004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F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72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372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semiHidden/>
    <w:unhideWhenUsed/>
    <w:rsid w:val="004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i_shuklina</dc:creator>
  <cp:lastModifiedBy>i_shuklina</cp:lastModifiedBy>
  <cp:revision>2</cp:revision>
  <cp:lastPrinted>2013-03-15T08:24:00Z</cp:lastPrinted>
  <dcterms:created xsi:type="dcterms:W3CDTF">2015-06-26T09:03:00Z</dcterms:created>
  <dcterms:modified xsi:type="dcterms:W3CDTF">2015-06-26T09:03:00Z</dcterms:modified>
</cp:coreProperties>
</file>