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2F" w:rsidRPr="007B35DB" w:rsidRDefault="00720703" w:rsidP="007B3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5DB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855D9A" w:rsidRPr="007B3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446" w:rsidRPr="007B35DB">
        <w:rPr>
          <w:rFonts w:ascii="Times New Roman" w:hAnsi="Times New Roman" w:cs="Times New Roman"/>
          <w:b/>
          <w:sz w:val="24"/>
          <w:szCs w:val="24"/>
        </w:rPr>
        <w:t>по взаимодействию сотрудников АХО, старших администраторов и руководителей</w:t>
      </w:r>
      <w:r w:rsidR="004A30CE" w:rsidRPr="004A3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0CE">
        <w:rPr>
          <w:rFonts w:ascii="Times New Roman" w:hAnsi="Times New Roman" w:cs="Times New Roman"/>
          <w:b/>
          <w:sz w:val="24"/>
          <w:szCs w:val="24"/>
        </w:rPr>
        <w:t>подразделений</w:t>
      </w:r>
    </w:p>
    <w:p w:rsidR="00525446" w:rsidRDefault="00525446" w:rsidP="00525446">
      <w:pPr>
        <w:pStyle w:val="a3"/>
        <w:numPr>
          <w:ilvl w:val="0"/>
          <w:numId w:val="1"/>
        </w:numPr>
      </w:pPr>
      <w:r>
        <w:t xml:space="preserve">В случае внеплановой переработки, если рабочий день сотрудника заканчивается после </w:t>
      </w:r>
      <w:r w:rsidR="00E85072" w:rsidRPr="00E85072">
        <w:t>00</w:t>
      </w:r>
      <w:r>
        <w:t>:</w:t>
      </w:r>
      <w:r w:rsidR="00E85072" w:rsidRPr="00E85072">
        <w:t>0</w:t>
      </w:r>
      <w:r>
        <w:t xml:space="preserve">0 часов текущего дня, то </w:t>
      </w:r>
      <w:r w:rsidR="004A30CE">
        <w:t xml:space="preserve">сотрудник </w:t>
      </w:r>
      <w:r>
        <w:t xml:space="preserve"> имеет </w:t>
      </w:r>
      <w:r w:rsidR="004A30CE">
        <w:t>возможность  з</w:t>
      </w:r>
      <w:r>
        <w:t>аказать корпоративное такси для доставки домой.</w:t>
      </w:r>
    </w:p>
    <w:p w:rsidR="00525446" w:rsidRDefault="00525446" w:rsidP="00525446">
      <w:pPr>
        <w:pStyle w:val="a3"/>
        <w:numPr>
          <w:ilvl w:val="0"/>
          <w:numId w:val="1"/>
        </w:numPr>
      </w:pPr>
      <w:r>
        <w:t>Для заказа необходимо заполнит</w:t>
      </w:r>
      <w:r w:rsidR="004A30CE">
        <w:t>ь форму заявки (Приложение 4 к Р</w:t>
      </w:r>
      <w:r>
        <w:t>егламенту)</w:t>
      </w:r>
      <w:r w:rsidR="00FB2437">
        <w:t>, в которой обязательно должна быть личная подпись сотрудника, который заказывает такси.</w:t>
      </w:r>
    </w:p>
    <w:p w:rsidR="00697FA8" w:rsidRDefault="00697FA8" w:rsidP="00525446">
      <w:pPr>
        <w:pStyle w:val="a3"/>
        <w:numPr>
          <w:ilvl w:val="0"/>
          <w:numId w:val="1"/>
        </w:numPr>
      </w:pPr>
      <w:r>
        <w:t xml:space="preserve">Оформленную </w:t>
      </w:r>
      <w:r w:rsidR="0060752F">
        <w:t xml:space="preserve">заявку нужно </w:t>
      </w:r>
      <w:r>
        <w:t>лично</w:t>
      </w:r>
      <w:bookmarkStart w:id="0" w:name="_GoBack"/>
      <w:bookmarkEnd w:id="0"/>
      <w:r>
        <w:t xml:space="preserve"> принести старшему администратору в кабинет № </w:t>
      </w:r>
      <w:r w:rsidR="00C810D6">
        <w:t>ххх</w:t>
      </w:r>
      <w:r>
        <w:t>-1, котор</w:t>
      </w:r>
      <w:r w:rsidR="004A30CE">
        <w:t>ый находится в Б</w:t>
      </w:r>
      <w:r w:rsidR="00C810D6">
        <w:t xml:space="preserve">изнес центре </w:t>
      </w:r>
      <w:r w:rsidR="004A30CE">
        <w:t>на</w:t>
      </w:r>
      <w:r w:rsidR="00C810D6">
        <w:t xml:space="preserve"> ХХ</w:t>
      </w:r>
      <w:r w:rsidR="004A30CE">
        <w:t xml:space="preserve"> этаже по адресу: </w:t>
      </w:r>
      <w:r w:rsidR="003B0CEF">
        <w:t>НАЗВАНИЕ</w:t>
      </w:r>
      <w:r w:rsidR="004A30CE">
        <w:t xml:space="preserve"> </w:t>
      </w:r>
      <w:proofErr w:type="spellStart"/>
      <w:r w:rsidR="004A30CE">
        <w:t>ул.д</w:t>
      </w:r>
      <w:proofErr w:type="spellEnd"/>
      <w:r w:rsidR="003B0CEF">
        <w:t xml:space="preserve">  ХХ</w:t>
      </w:r>
      <w:r w:rsidR="004A30CE">
        <w:t>, тел.</w:t>
      </w:r>
      <w:r w:rsidR="003B0CEF">
        <w:t>хх</w:t>
      </w:r>
      <w:r w:rsidR="004A30CE">
        <w:t>-06</w:t>
      </w:r>
    </w:p>
    <w:p w:rsidR="00697FA8" w:rsidRDefault="00697FA8" w:rsidP="00525446">
      <w:pPr>
        <w:pStyle w:val="a3"/>
        <w:numPr>
          <w:ilvl w:val="0"/>
          <w:numId w:val="1"/>
        </w:numPr>
      </w:pPr>
      <w:r>
        <w:t>В сво</w:t>
      </w:r>
      <w:r w:rsidR="00FB2437">
        <w:t>ю очередь</w:t>
      </w:r>
      <w:r w:rsidR="004A30CE">
        <w:t>,</w:t>
      </w:r>
      <w:r w:rsidR="00FB2437">
        <w:t xml:space="preserve"> старший администратор, который принял заявку, заказывает такси через  Транспортную Компанию</w:t>
      </w:r>
      <w:r w:rsidR="004A30CE">
        <w:t xml:space="preserve"> </w:t>
      </w:r>
      <w:r w:rsidR="00FB2437">
        <w:t>.</w:t>
      </w:r>
    </w:p>
    <w:p w:rsidR="00FB2437" w:rsidRDefault="00FB2437" w:rsidP="00FB2437">
      <w:pPr>
        <w:pStyle w:val="a3"/>
      </w:pPr>
    </w:p>
    <w:p w:rsidR="00FB2437" w:rsidRDefault="00FB2437" w:rsidP="00FB2437">
      <w:pPr>
        <w:pStyle w:val="a3"/>
      </w:pPr>
      <w:r>
        <w:t xml:space="preserve">Телефон для заказа: </w:t>
      </w:r>
      <w:proofErr w:type="spellStart"/>
      <w:r w:rsidR="00D32A15">
        <w:t>ххх</w:t>
      </w:r>
      <w:r>
        <w:t>-</w:t>
      </w:r>
      <w:r w:rsidR="00D32A15">
        <w:t>хх</w:t>
      </w:r>
      <w:r>
        <w:t>-</w:t>
      </w:r>
      <w:r w:rsidR="00D32A15">
        <w:t>хх</w:t>
      </w:r>
      <w:proofErr w:type="spellEnd"/>
      <w:r>
        <w:t xml:space="preserve">                  Пароль: </w:t>
      </w:r>
      <w:r w:rsidR="004A30CE">
        <w:t xml:space="preserve"> ХХХХХ</w:t>
      </w:r>
    </w:p>
    <w:tbl>
      <w:tblPr>
        <w:tblpPr w:leftFromText="180" w:rightFromText="180" w:vertAnchor="text" w:tblpX="89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2472"/>
      </w:tblGrid>
      <w:tr w:rsidR="00FB2437" w:rsidTr="007B35DB">
        <w:trPr>
          <w:trHeight w:val="450"/>
        </w:trPr>
        <w:tc>
          <w:tcPr>
            <w:tcW w:w="4440" w:type="dxa"/>
          </w:tcPr>
          <w:p w:rsidR="00FB2437" w:rsidRDefault="00FB2437" w:rsidP="00B86351">
            <w:pPr>
              <w:pStyle w:val="a3"/>
              <w:ind w:left="0"/>
              <w:jc w:val="center"/>
            </w:pPr>
            <w:r>
              <w:t xml:space="preserve">Название </w:t>
            </w:r>
            <w:r w:rsidR="00B86351">
              <w:t>отдела</w:t>
            </w:r>
          </w:p>
        </w:tc>
        <w:tc>
          <w:tcPr>
            <w:tcW w:w="2472" w:type="dxa"/>
          </w:tcPr>
          <w:p w:rsidR="00FB2437" w:rsidRDefault="007B35DB" w:rsidP="007B35DB">
            <w:pPr>
              <w:pStyle w:val="a3"/>
              <w:ind w:left="0"/>
              <w:jc w:val="center"/>
            </w:pPr>
            <w:r>
              <w:t>№ Д</w:t>
            </w:r>
            <w:r w:rsidR="00FB2437">
              <w:t>оговора</w:t>
            </w:r>
          </w:p>
        </w:tc>
      </w:tr>
      <w:tr w:rsidR="00FB2437" w:rsidTr="007B35DB">
        <w:trPr>
          <w:trHeight w:val="360"/>
        </w:trPr>
        <w:tc>
          <w:tcPr>
            <w:tcW w:w="4440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  <w:tc>
          <w:tcPr>
            <w:tcW w:w="2472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</w:tr>
      <w:tr w:rsidR="00FB2437" w:rsidTr="007B35DB">
        <w:trPr>
          <w:trHeight w:val="375"/>
        </w:trPr>
        <w:tc>
          <w:tcPr>
            <w:tcW w:w="4440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  <w:tc>
          <w:tcPr>
            <w:tcW w:w="2472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</w:tr>
      <w:tr w:rsidR="00FB2437" w:rsidTr="007B35DB">
        <w:trPr>
          <w:trHeight w:val="495"/>
        </w:trPr>
        <w:tc>
          <w:tcPr>
            <w:tcW w:w="4440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  <w:tc>
          <w:tcPr>
            <w:tcW w:w="2472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</w:tr>
      <w:tr w:rsidR="00FB2437" w:rsidTr="007B35DB">
        <w:trPr>
          <w:trHeight w:val="420"/>
        </w:trPr>
        <w:tc>
          <w:tcPr>
            <w:tcW w:w="4440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  <w:tc>
          <w:tcPr>
            <w:tcW w:w="2472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</w:tr>
      <w:tr w:rsidR="00FB2437" w:rsidTr="007B35DB">
        <w:trPr>
          <w:trHeight w:val="540"/>
        </w:trPr>
        <w:tc>
          <w:tcPr>
            <w:tcW w:w="4440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  <w:tc>
          <w:tcPr>
            <w:tcW w:w="2472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</w:tr>
      <w:tr w:rsidR="00FB2437" w:rsidTr="007B35DB">
        <w:trPr>
          <w:trHeight w:val="510"/>
        </w:trPr>
        <w:tc>
          <w:tcPr>
            <w:tcW w:w="4440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  <w:tc>
          <w:tcPr>
            <w:tcW w:w="2472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</w:tr>
      <w:tr w:rsidR="00FB2437" w:rsidTr="007B35DB">
        <w:trPr>
          <w:trHeight w:val="465"/>
        </w:trPr>
        <w:tc>
          <w:tcPr>
            <w:tcW w:w="4440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  <w:tc>
          <w:tcPr>
            <w:tcW w:w="2472" w:type="dxa"/>
          </w:tcPr>
          <w:p w:rsidR="00FB2437" w:rsidRDefault="00FB2437" w:rsidP="007B35DB">
            <w:pPr>
              <w:pStyle w:val="a3"/>
              <w:ind w:left="0"/>
              <w:jc w:val="center"/>
            </w:pPr>
          </w:p>
        </w:tc>
      </w:tr>
    </w:tbl>
    <w:p w:rsidR="00FB2437" w:rsidRDefault="00FB2437" w:rsidP="00FB2437">
      <w:pPr>
        <w:pStyle w:val="a3"/>
      </w:pPr>
      <w:r>
        <w:br w:type="textWrapping" w:clear="all"/>
      </w:r>
    </w:p>
    <w:p w:rsidR="007B35DB" w:rsidRDefault="007B35DB" w:rsidP="007B35DB">
      <w:pPr>
        <w:pStyle w:val="a3"/>
      </w:pPr>
      <w:r>
        <w:t>Выполненные заявки остаются у старшего администратора.</w:t>
      </w:r>
    </w:p>
    <w:p w:rsidR="004A30CE" w:rsidRDefault="004A30CE" w:rsidP="007B35DB">
      <w:pPr>
        <w:pStyle w:val="a3"/>
        <w:numPr>
          <w:ilvl w:val="0"/>
          <w:numId w:val="1"/>
        </w:numPr>
      </w:pPr>
      <w:r>
        <w:t>Утром следующего рабочего дня руководитель транспортной группы АХО забирает бланки ночных заказов  в СБ.</w:t>
      </w:r>
    </w:p>
    <w:p w:rsidR="004A30CE" w:rsidRDefault="004A30CE" w:rsidP="007B35DB">
      <w:pPr>
        <w:pStyle w:val="a3"/>
        <w:numPr>
          <w:ilvl w:val="0"/>
          <w:numId w:val="1"/>
        </w:numPr>
      </w:pPr>
      <w:r>
        <w:t>Руководитель транспортной группы АХО отправляет на подтверждение бланк заказа руководителю подразделения заказчика.</w:t>
      </w:r>
    </w:p>
    <w:p w:rsidR="007B35DB" w:rsidRDefault="004A30CE" w:rsidP="007B35DB">
      <w:pPr>
        <w:pStyle w:val="a3"/>
        <w:numPr>
          <w:ilvl w:val="0"/>
          <w:numId w:val="1"/>
        </w:numPr>
      </w:pPr>
      <w:r>
        <w:t>В случае подтверждения заявки оплата по счету за вызов такси осуществляется в стандартном режиме.</w:t>
      </w:r>
    </w:p>
    <w:p w:rsidR="004A30CE" w:rsidRDefault="004A30CE" w:rsidP="007B35DB">
      <w:pPr>
        <w:pStyle w:val="a3"/>
        <w:numPr>
          <w:ilvl w:val="0"/>
          <w:numId w:val="1"/>
        </w:numPr>
      </w:pPr>
      <w:r>
        <w:t xml:space="preserve">В случае отказа руководителя в подтверждении необходимости сверхурочной переработке сотрудника и вызова такси, оплата проводится за счет личных средств </w:t>
      </w:r>
      <w:r w:rsidR="00962A3C">
        <w:t>сотрудника-</w:t>
      </w:r>
      <w:r>
        <w:t>заказчика такси.</w:t>
      </w:r>
    </w:p>
    <w:p w:rsidR="007B35DB" w:rsidRPr="00720703" w:rsidRDefault="007B35DB" w:rsidP="007B35DB">
      <w:pPr>
        <w:pStyle w:val="a3"/>
      </w:pPr>
    </w:p>
    <w:sectPr w:rsidR="007B35DB" w:rsidRPr="00720703" w:rsidSect="00197D95">
      <w:head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A2" w:rsidRDefault="000227A2" w:rsidP="00FB2437">
      <w:pPr>
        <w:spacing w:after="0" w:line="240" w:lineRule="auto"/>
      </w:pPr>
      <w:r>
        <w:separator/>
      </w:r>
    </w:p>
  </w:endnote>
  <w:endnote w:type="continuationSeparator" w:id="0">
    <w:p w:rsidR="000227A2" w:rsidRDefault="000227A2" w:rsidP="00FB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A2" w:rsidRDefault="000227A2" w:rsidP="00FB2437">
      <w:pPr>
        <w:spacing w:after="0" w:line="240" w:lineRule="auto"/>
      </w:pPr>
      <w:r>
        <w:separator/>
      </w:r>
    </w:p>
  </w:footnote>
  <w:footnote w:type="continuationSeparator" w:id="0">
    <w:p w:rsidR="000227A2" w:rsidRDefault="000227A2" w:rsidP="00FB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95" w:rsidRDefault="00197D95">
    <w:pPr>
      <w:pStyle w:val="a4"/>
    </w:pPr>
    <w:r>
      <w:rPr>
        <w:noProof/>
        <w:lang w:eastAsia="ru-RU"/>
      </w:rPr>
      <w:drawing>
        <wp:inline distT="0" distB="0" distL="0" distR="0" wp14:anchorId="7C021D30" wp14:editId="7826C713">
          <wp:extent cx="581025" cy="5810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431"/>
    <w:multiLevelType w:val="hybridMultilevel"/>
    <w:tmpl w:val="962E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703"/>
    <w:rsid w:val="000227A2"/>
    <w:rsid w:val="00082A67"/>
    <w:rsid w:val="000F07B0"/>
    <w:rsid w:val="00197D95"/>
    <w:rsid w:val="001C57BB"/>
    <w:rsid w:val="001E3791"/>
    <w:rsid w:val="002954DC"/>
    <w:rsid w:val="003B0CEF"/>
    <w:rsid w:val="003B4E12"/>
    <w:rsid w:val="003E78C0"/>
    <w:rsid w:val="004A30CE"/>
    <w:rsid w:val="00525446"/>
    <w:rsid w:val="00554947"/>
    <w:rsid w:val="0060752F"/>
    <w:rsid w:val="00683583"/>
    <w:rsid w:val="00697FA8"/>
    <w:rsid w:val="00720703"/>
    <w:rsid w:val="007B35DB"/>
    <w:rsid w:val="00855D9A"/>
    <w:rsid w:val="008C7309"/>
    <w:rsid w:val="008E0D1B"/>
    <w:rsid w:val="00962A3C"/>
    <w:rsid w:val="009B4E92"/>
    <w:rsid w:val="00A34298"/>
    <w:rsid w:val="00AD08A9"/>
    <w:rsid w:val="00AE2CAD"/>
    <w:rsid w:val="00B86351"/>
    <w:rsid w:val="00C810D6"/>
    <w:rsid w:val="00CD2BEA"/>
    <w:rsid w:val="00D32A15"/>
    <w:rsid w:val="00E85072"/>
    <w:rsid w:val="00ED2D1A"/>
    <w:rsid w:val="00FB2437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8D76"/>
  <w15:docId w15:val="{80CF60CC-264B-4CF3-8E2E-CD1D6EFE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437"/>
  </w:style>
  <w:style w:type="paragraph" w:styleId="a6">
    <w:name w:val="footer"/>
    <w:basedOn w:val="a"/>
    <w:link w:val="a7"/>
    <w:uiPriority w:val="99"/>
    <w:unhideWhenUsed/>
    <w:rsid w:val="00FB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437"/>
  </w:style>
  <w:style w:type="paragraph" w:styleId="a8">
    <w:name w:val="Balloon Text"/>
    <w:basedOn w:val="a"/>
    <w:link w:val="a9"/>
    <w:uiPriority w:val="99"/>
    <w:semiHidden/>
    <w:unhideWhenUsed/>
    <w:rsid w:val="0019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Polosminkin Dmitry</dc:creator>
  <cp:lastModifiedBy>Андреков Константин Вячеславович</cp:lastModifiedBy>
  <cp:revision>14</cp:revision>
  <dcterms:created xsi:type="dcterms:W3CDTF">2011-10-28T09:00:00Z</dcterms:created>
  <dcterms:modified xsi:type="dcterms:W3CDTF">2023-01-11T04:29:00Z</dcterms:modified>
</cp:coreProperties>
</file>